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76D7" w14:textId="77777777" w:rsidR="00CA3DD6" w:rsidRPr="00C35EC8" w:rsidRDefault="00CA3DD6" w:rsidP="00CA3DD6">
      <w:pPr>
        <w:spacing w:line="240" w:lineRule="auto"/>
        <w:jc w:val="center"/>
        <w:rPr>
          <w:rFonts w:ascii="Comic Sans MS" w:hAnsi="Comic Sans MS" w:cs="Arial"/>
          <w:b/>
          <w:sz w:val="36"/>
          <w:szCs w:val="28"/>
          <w:u w:val="single"/>
        </w:rPr>
      </w:pPr>
      <w:r>
        <w:rPr>
          <w:noProof/>
          <w:sz w:val="24"/>
          <w:szCs w:val="24"/>
        </w:rPr>
        <w:drawing>
          <wp:anchor distT="0" distB="0" distL="114300" distR="114300" simplePos="0" relativeHeight="251661312" behindDoc="1" locked="0" layoutInCell="1" allowOverlap="1" wp14:anchorId="0F57DF2D" wp14:editId="391988E8">
            <wp:simplePos x="0" y="0"/>
            <wp:positionH relativeFrom="column">
              <wp:posOffset>5889625</wp:posOffset>
            </wp:positionH>
            <wp:positionV relativeFrom="paragraph">
              <wp:posOffset>-179070</wp:posOffset>
            </wp:positionV>
            <wp:extent cx="699135" cy="720090"/>
            <wp:effectExtent l="0" t="0" r="571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135" cy="720090"/>
                    </a:xfrm>
                    <a:prstGeom prst="rect">
                      <a:avLst/>
                    </a:prstGeom>
                    <a:noFill/>
                  </pic:spPr>
                </pic:pic>
              </a:graphicData>
            </a:graphic>
            <wp14:sizeRelH relativeFrom="page">
              <wp14:pctWidth>0</wp14:pctWidth>
            </wp14:sizeRelH>
            <wp14:sizeRelV relativeFrom="page">
              <wp14:pctHeight>0</wp14:pctHeight>
            </wp14:sizeRelV>
          </wp:anchor>
        </w:drawing>
      </w:r>
      <w:r w:rsidRPr="00C35EC8">
        <w:rPr>
          <w:rFonts w:ascii="Comic Sans MS" w:hAnsi="Comic Sans MS" w:cs="Arial"/>
          <w:b/>
          <w:sz w:val="36"/>
          <w:szCs w:val="28"/>
          <w:u w:val="single"/>
        </w:rPr>
        <w:t>Wallsend Jubilee Primary School</w:t>
      </w:r>
      <w:r w:rsidRPr="00C35EC8">
        <w:rPr>
          <w:sz w:val="24"/>
          <w:szCs w:val="24"/>
        </w:rPr>
        <w:t xml:space="preserve"> </w:t>
      </w:r>
      <w:r>
        <w:rPr>
          <w:noProof/>
          <w:sz w:val="24"/>
          <w:szCs w:val="24"/>
        </w:rPr>
        <w:drawing>
          <wp:anchor distT="36576" distB="36576" distL="36576" distR="36576" simplePos="0" relativeHeight="251660288" behindDoc="0" locked="0" layoutInCell="1" allowOverlap="1" wp14:anchorId="23A5F1AB" wp14:editId="3034E83E">
            <wp:simplePos x="0" y="0"/>
            <wp:positionH relativeFrom="column">
              <wp:posOffset>9922510</wp:posOffset>
            </wp:positionH>
            <wp:positionV relativeFrom="paragraph">
              <wp:posOffset>95250</wp:posOffset>
            </wp:positionV>
            <wp:extent cx="644525" cy="661035"/>
            <wp:effectExtent l="0" t="0" r="3175" b="5715"/>
            <wp:wrapNone/>
            <wp:docPr id="8" name="Picture 8" descr="Wallsend Jubil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lsend Jubile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525" cy="661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B52F7A0" w14:textId="77777777" w:rsidR="00CA3DD6" w:rsidRPr="00471B78" w:rsidRDefault="00CA3DD6" w:rsidP="00CA3DD6">
      <w:pPr>
        <w:spacing w:line="240" w:lineRule="auto"/>
        <w:jc w:val="center"/>
        <w:rPr>
          <w:rFonts w:ascii="Comic Sans MS" w:hAnsi="Comic Sans MS" w:cs="Arial"/>
          <w:b/>
          <w:sz w:val="24"/>
          <w:szCs w:val="24"/>
          <w:u w:val="single"/>
        </w:rPr>
      </w:pPr>
      <w:r w:rsidRPr="00471B78">
        <w:rPr>
          <w:noProof/>
          <w:sz w:val="24"/>
          <w:szCs w:val="24"/>
        </w:rPr>
        <w:drawing>
          <wp:anchor distT="36576" distB="36576" distL="36576" distR="36576" simplePos="0" relativeHeight="251659264" behindDoc="0" locked="0" layoutInCell="1" allowOverlap="1" wp14:anchorId="78BE520F" wp14:editId="385F0ADA">
            <wp:simplePos x="0" y="0"/>
            <wp:positionH relativeFrom="column">
              <wp:posOffset>9922510</wp:posOffset>
            </wp:positionH>
            <wp:positionV relativeFrom="paragraph">
              <wp:posOffset>95250</wp:posOffset>
            </wp:positionV>
            <wp:extent cx="644525" cy="661035"/>
            <wp:effectExtent l="0" t="0" r="3175" b="5715"/>
            <wp:wrapNone/>
            <wp:docPr id="7" name="Picture 7" descr="Wallsend Jubil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lsend Jubile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525" cy="661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71B78">
        <w:rPr>
          <w:rFonts w:ascii="Comic Sans MS" w:hAnsi="Comic Sans MS" w:cs="Arial"/>
          <w:b/>
          <w:sz w:val="28"/>
          <w:szCs w:val="28"/>
        </w:rPr>
        <w:t xml:space="preserve"> </w:t>
      </w:r>
      <w:r w:rsidR="00477294" w:rsidRPr="00471B78">
        <w:rPr>
          <w:rFonts w:ascii="Comic Sans MS" w:hAnsi="Comic Sans MS" w:cs="Arial"/>
          <w:b/>
          <w:sz w:val="24"/>
          <w:szCs w:val="24"/>
          <w:u w:val="single"/>
        </w:rPr>
        <w:t>SEN INFORMATION REPORT</w:t>
      </w:r>
    </w:p>
    <w:p w14:paraId="18F28B55" w14:textId="77777777" w:rsidR="00CA3DD6" w:rsidRPr="00471B78" w:rsidRDefault="00CA3DD6" w:rsidP="00471B78">
      <w:pPr>
        <w:spacing w:line="240" w:lineRule="auto"/>
        <w:rPr>
          <w:rFonts w:ascii="Comic Sans MS" w:hAnsi="Comic Sans MS" w:cs="Arial"/>
          <w:sz w:val="24"/>
          <w:szCs w:val="24"/>
        </w:rPr>
      </w:pPr>
      <w:r w:rsidRPr="00471B78">
        <w:rPr>
          <w:rFonts w:ascii="Comic Sans MS" w:hAnsi="Comic Sans MS" w:cs="Arial"/>
          <w:b/>
          <w:sz w:val="24"/>
          <w:szCs w:val="24"/>
        </w:rPr>
        <w:t>Wallsend Jubilee Primary School</w:t>
      </w:r>
      <w:r w:rsidRPr="00471B78">
        <w:rPr>
          <w:rFonts w:ascii="Comic Sans MS" w:hAnsi="Comic Sans MS" w:cs="Arial"/>
          <w:sz w:val="24"/>
          <w:szCs w:val="24"/>
        </w:rPr>
        <w:t xml:space="preserve"> </w:t>
      </w:r>
      <w:r w:rsidR="007A706B" w:rsidRPr="00471B78">
        <w:rPr>
          <w:rFonts w:ascii="Comic Sans MS" w:hAnsi="Comic Sans MS" w:cs="Arial"/>
          <w:sz w:val="24"/>
          <w:szCs w:val="24"/>
        </w:rPr>
        <w:t>is</w:t>
      </w:r>
      <w:r w:rsidRPr="00471B78">
        <w:rPr>
          <w:rFonts w:ascii="Comic Sans MS" w:hAnsi="Comic Sans MS" w:cs="Arial"/>
          <w:sz w:val="24"/>
          <w:szCs w:val="24"/>
        </w:rPr>
        <w:t xml:space="preserve"> a fully inclusive school which ensures that </w:t>
      </w:r>
      <w:r w:rsidRPr="00471B78">
        <w:rPr>
          <w:rFonts w:ascii="Comic Sans MS" w:hAnsi="Comic Sans MS" w:cs="Arial"/>
          <w:b/>
          <w:sz w:val="24"/>
          <w:szCs w:val="24"/>
        </w:rPr>
        <w:t>all</w:t>
      </w:r>
      <w:r w:rsidRPr="00471B78">
        <w:rPr>
          <w:rFonts w:ascii="Comic Sans MS" w:hAnsi="Comic Sans MS" w:cs="Arial"/>
          <w:sz w:val="24"/>
          <w:szCs w:val="24"/>
        </w:rPr>
        <w:t xml:space="preserve"> pupils achieve their potential personally, socially, emotionally, physically and educationally.  We strive to ensure quality first teaching is applied across the whole curriculum, using a range of different teaching strategies, resources and activities</w:t>
      </w:r>
      <w:r w:rsidR="00D53E4C" w:rsidRPr="00471B78">
        <w:rPr>
          <w:rFonts w:ascii="Comic Sans MS" w:hAnsi="Comic Sans MS" w:cs="Arial"/>
          <w:sz w:val="24"/>
          <w:szCs w:val="24"/>
        </w:rPr>
        <w:t xml:space="preserve"> so all children with SEN, including those who are looked after children, will reach their potential</w:t>
      </w:r>
      <w:r w:rsidRPr="00471B78">
        <w:rPr>
          <w:rFonts w:ascii="Comic Sans MS" w:hAnsi="Comic Sans MS" w:cs="Arial"/>
          <w:sz w:val="24"/>
          <w:szCs w:val="24"/>
        </w:rPr>
        <w:t>.</w:t>
      </w:r>
    </w:p>
    <w:p w14:paraId="2BD801B7" w14:textId="77777777" w:rsidR="00F109E7" w:rsidRPr="00471B78" w:rsidRDefault="00471B78" w:rsidP="00471B78">
      <w:pPr>
        <w:spacing w:line="240" w:lineRule="auto"/>
        <w:jc w:val="center"/>
        <w:rPr>
          <w:rFonts w:ascii="Comic Sans MS" w:hAnsi="Comic Sans MS" w:cs="Arial"/>
          <w:color w:val="8064A2" w:themeColor="accent4"/>
          <w:sz w:val="24"/>
          <w:szCs w:val="24"/>
        </w:rPr>
      </w:pPr>
      <w:r w:rsidRPr="00471B78">
        <w:rPr>
          <w:color w:val="8064A2" w:themeColor="accent4"/>
        </w:rPr>
        <w:t>‘</w:t>
      </w:r>
      <w:r w:rsidRPr="00471B78">
        <w:rPr>
          <w:b/>
          <w:color w:val="8064A2" w:themeColor="accent4"/>
        </w:rPr>
        <w:t>S</w:t>
      </w:r>
      <w:r w:rsidR="00F109E7" w:rsidRPr="00471B78">
        <w:rPr>
          <w:b/>
          <w:color w:val="8064A2" w:themeColor="accent4"/>
        </w:rPr>
        <w:t>taff have maintained a positive and vibrant environment in which pupils are valued and feel safe and happy.</w:t>
      </w:r>
      <w:r w:rsidRPr="00471B78">
        <w:rPr>
          <w:b/>
          <w:color w:val="8064A2" w:themeColor="accent4"/>
        </w:rPr>
        <w:t>’ Ofsted 2018</w:t>
      </w:r>
    </w:p>
    <w:p w14:paraId="18C6880C" w14:textId="77777777" w:rsidR="00CA3DD6" w:rsidRDefault="00CA3DD6" w:rsidP="008F02F5">
      <w:pPr>
        <w:spacing w:line="240" w:lineRule="auto"/>
        <w:jc w:val="center"/>
        <w:rPr>
          <w:rFonts w:ascii="Comic Sans MS" w:hAnsi="Comic Sans MS" w:cs="Arial"/>
          <w:sz w:val="24"/>
          <w:szCs w:val="24"/>
        </w:rPr>
      </w:pPr>
      <w:r w:rsidRPr="008F02F5">
        <w:rPr>
          <w:rFonts w:ascii="Comic Sans MS" w:hAnsi="Comic Sans MS" w:cs="Arial"/>
          <w:i/>
          <w:color w:val="00B050"/>
          <w:sz w:val="20"/>
          <w:szCs w:val="24"/>
        </w:rPr>
        <w:t xml:space="preserve">‘The school nurtures pupils very well.  It is calm and supportive.’  </w:t>
      </w:r>
      <w:r>
        <w:rPr>
          <w:rFonts w:ascii="Comic Sans MS" w:hAnsi="Comic Sans MS" w:cs="Arial"/>
          <w:sz w:val="24"/>
          <w:szCs w:val="24"/>
        </w:rPr>
        <w:t>Ofsted 2014</w:t>
      </w:r>
    </w:p>
    <w:p w14:paraId="135E018A" w14:textId="77777777" w:rsidR="008F02F5" w:rsidRPr="00786F00" w:rsidRDefault="004F5941" w:rsidP="00786F00">
      <w:pPr>
        <w:spacing w:line="240" w:lineRule="auto"/>
        <w:jc w:val="center"/>
        <w:rPr>
          <w:rFonts w:ascii="Comic Sans MS" w:hAnsi="Comic Sans MS"/>
          <w:color w:val="000000"/>
        </w:rPr>
      </w:pPr>
      <w:r>
        <w:rPr>
          <w:rFonts w:ascii="Comic Sans MS" w:hAnsi="Comic Sans MS" w:cs="Arial"/>
          <w:i/>
          <w:color w:val="FF6600"/>
          <w:sz w:val="24"/>
          <w:szCs w:val="24"/>
        </w:rPr>
        <w:t>‘</w:t>
      </w:r>
      <w:r>
        <w:rPr>
          <w:rFonts w:ascii="Comic Sans MS" w:hAnsi="Comic Sans MS" w:cs="Arial"/>
          <w:i/>
          <w:color w:val="FF6600"/>
          <w:szCs w:val="24"/>
        </w:rPr>
        <w:t>MRS XXXX Listens to me!’  June 2023</w:t>
      </w:r>
    </w:p>
    <w:p w14:paraId="186DC20F" w14:textId="77777777" w:rsidR="00CA3DD6" w:rsidRPr="005B3C25" w:rsidRDefault="00CA3DD6" w:rsidP="00CA3DD6">
      <w:pPr>
        <w:spacing w:line="240" w:lineRule="auto"/>
        <w:jc w:val="center"/>
        <w:rPr>
          <w:rFonts w:ascii="Comic Sans MS" w:hAnsi="Comic Sans MS" w:cs="Arial"/>
          <w:b/>
          <w:sz w:val="24"/>
          <w:szCs w:val="24"/>
        </w:rPr>
      </w:pPr>
      <w:r w:rsidRPr="005B3C25">
        <w:rPr>
          <w:rFonts w:ascii="Comic Sans MS" w:hAnsi="Comic Sans MS" w:cs="Arial"/>
          <w:b/>
          <w:sz w:val="24"/>
          <w:szCs w:val="24"/>
        </w:rPr>
        <w:t xml:space="preserve">Our </w:t>
      </w:r>
      <w:r w:rsidRPr="00C35EC8">
        <w:rPr>
          <w:rFonts w:ascii="Comic Sans MS" w:hAnsi="Comic Sans MS" w:cs="Arial"/>
          <w:b/>
          <w:sz w:val="24"/>
          <w:szCs w:val="24"/>
          <w:u w:val="single"/>
        </w:rPr>
        <w:t>School’s Offer</w:t>
      </w:r>
      <w:r w:rsidRPr="005B3C25">
        <w:rPr>
          <w:rFonts w:ascii="Comic Sans MS" w:hAnsi="Comic Sans MS" w:cs="Arial"/>
          <w:b/>
          <w:sz w:val="24"/>
          <w:szCs w:val="24"/>
        </w:rPr>
        <w:t xml:space="preserve"> for Pupils with Special Educational Needs and / or Disabilities </w:t>
      </w:r>
    </w:p>
    <w:p w14:paraId="45BA7265" w14:textId="77777777" w:rsidR="00CA3DD6" w:rsidRPr="00C646AC"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 xml:space="preserve">Our </w:t>
      </w:r>
      <w:r>
        <w:rPr>
          <w:rFonts w:ascii="Comic Sans MS" w:hAnsi="Comic Sans MS" w:cs="Arial"/>
          <w:sz w:val="24"/>
          <w:szCs w:val="24"/>
        </w:rPr>
        <w:t>School</w:t>
      </w:r>
      <w:r w:rsidRPr="00C646AC">
        <w:rPr>
          <w:rFonts w:ascii="Comic Sans MS" w:hAnsi="Comic Sans MS" w:cs="Arial"/>
          <w:sz w:val="24"/>
          <w:szCs w:val="24"/>
        </w:rPr>
        <w:t xml:space="preserve"> Offer lets you understand how we support pupils with special educational needs and disabilities.  </w:t>
      </w:r>
    </w:p>
    <w:p w14:paraId="1CC36855" w14:textId="77777777" w:rsidR="00CA3DD6"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We consult wit</w:t>
      </w:r>
      <w:r w:rsidR="003535C6">
        <w:rPr>
          <w:rFonts w:ascii="Comic Sans MS" w:hAnsi="Comic Sans MS" w:cs="Arial"/>
          <w:sz w:val="24"/>
          <w:szCs w:val="24"/>
        </w:rPr>
        <w:t>h pupils and their families regarding their SEN needs</w:t>
      </w:r>
      <w:r w:rsidRPr="00C646AC">
        <w:rPr>
          <w:rFonts w:ascii="Comic Sans MS" w:hAnsi="Comic Sans MS" w:cs="Arial"/>
          <w:sz w:val="24"/>
          <w:szCs w:val="24"/>
        </w:rPr>
        <w:t xml:space="preserve"> by meeting with parents regularly through </w:t>
      </w:r>
      <w:r w:rsidR="00611E3B">
        <w:rPr>
          <w:rFonts w:ascii="Comic Sans MS" w:hAnsi="Comic Sans MS" w:cs="Arial"/>
          <w:sz w:val="24"/>
          <w:szCs w:val="24"/>
        </w:rPr>
        <w:t>SEN Support Plan</w:t>
      </w:r>
      <w:r w:rsidR="009161C1">
        <w:rPr>
          <w:rFonts w:ascii="Comic Sans MS" w:hAnsi="Comic Sans MS" w:cs="Arial"/>
          <w:sz w:val="24"/>
          <w:szCs w:val="24"/>
        </w:rPr>
        <w:t xml:space="preserve"> </w:t>
      </w:r>
      <w:r w:rsidR="00611E3B">
        <w:rPr>
          <w:rFonts w:ascii="Comic Sans MS" w:hAnsi="Comic Sans MS" w:cs="Arial"/>
          <w:sz w:val="24"/>
          <w:szCs w:val="24"/>
        </w:rPr>
        <w:t>(SSP)</w:t>
      </w:r>
      <w:r w:rsidRPr="00C646AC">
        <w:rPr>
          <w:rFonts w:ascii="Comic Sans MS" w:hAnsi="Comic Sans MS" w:cs="Arial"/>
          <w:sz w:val="24"/>
          <w:szCs w:val="24"/>
        </w:rPr>
        <w:t xml:space="preserve"> reviews, parents’</w:t>
      </w:r>
      <w:r>
        <w:rPr>
          <w:rFonts w:ascii="Comic Sans MS" w:hAnsi="Comic Sans MS" w:cs="Arial"/>
          <w:sz w:val="24"/>
          <w:szCs w:val="24"/>
        </w:rPr>
        <w:t xml:space="preserve"> evenings and informal meetings. T</w:t>
      </w:r>
      <w:r w:rsidRPr="00C646AC">
        <w:rPr>
          <w:rFonts w:ascii="Comic Sans MS" w:hAnsi="Comic Sans MS" w:cs="Arial"/>
          <w:sz w:val="24"/>
          <w:szCs w:val="24"/>
        </w:rPr>
        <w:t xml:space="preserve">hese can be prompted by parents, teachers or external professionals. </w:t>
      </w:r>
      <w:r w:rsidR="003535C6">
        <w:rPr>
          <w:rFonts w:ascii="Comic Sans MS" w:hAnsi="Comic Sans MS" w:cs="Arial"/>
          <w:sz w:val="24"/>
          <w:szCs w:val="24"/>
        </w:rPr>
        <w:t xml:space="preserve"> Pupils will</w:t>
      </w:r>
      <w:r w:rsidR="004F5941">
        <w:rPr>
          <w:rFonts w:ascii="Comic Sans MS" w:hAnsi="Comic Sans MS" w:cs="Arial"/>
          <w:sz w:val="24"/>
          <w:szCs w:val="24"/>
        </w:rPr>
        <w:t xml:space="preserve"> be involved in setting targets </w:t>
      </w:r>
      <w:r w:rsidR="003535C6">
        <w:rPr>
          <w:rFonts w:ascii="Comic Sans MS" w:hAnsi="Comic Sans MS" w:cs="Arial"/>
          <w:sz w:val="24"/>
          <w:szCs w:val="24"/>
        </w:rPr>
        <w:t xml:space="preserve">when appropriate. </w:t>
      </w:r>
    </w:p>
    <w:p w14:paraId="0F863DFA" w14:textId="77777777" w:rsidR="00471B78" w:rsidRPr="00471B78" w:rsidRDefault="00471B78" w:rsidP="00CA3DD6">
      <w:pPr>
        <w:spacing w:line="240" w:lineRule="auto"/>
        <w:jc w:val="both"/>
        <w:rPr>
          <w:rFonts w:ascii="Comic Sans MS" w:hAnsi="Comic Sans MS" w:cs="Arial"/>
          <w:b/>
          <w:color w:val="7030A0"/>
          <w:sz w:val="24"/>
          <w:szCs w:val="24"/>
        </w:rPr>
      </w:pPr>
      <w:r w:rsidRPr="00471B78">
        <w:rPr>
          <w:b/>
          <w:color w:val="7030A0"/>
        </w:rPr>
        <w:t>You, your leaders and staff know pupils well, including those pupils who are disadvantaged. Your school team provides effective support for this group of pupils that helps them to be successful learners. Evidence in books and assessment information show that pupils who are disadvantaged across the school are currently making good progress.  Ofsted 2018</w:t>
      </w:r>
    </w:p>
    <w:p w14:paraId="2C046308" w14:textId="77777777" w:rsidR="00CA3DD6" w:rsidRPr="00287C7D" w:rsidRDefault="00CA3DD6" w:rsidP="00CA3DD6">
      <w:pPr>
        <w:spacing w:line="240" w:lineRule="auto"/>
        <w:rPr>
          <w:rFonts w:ascii="Comic Sans MS" w:hAnsi="Comic Sans MS" w:cs="Arial"/>
          <w:b/>
          <w:sz w:val="8"/>
          <w:szCs w:val="24"/>
          <w:u w:val="single"/>
        </w:rPr>
      </w:pPr>
    </w:p>
    <w:p w14:paraId="3F580120" w14:textId="77777777" w:rsidR="00CA3DD6" w:rsidRPr="002D1DEC" w:rsidRDefault="00CA3DD6" w:rsidP="00CA3DD6">
      <w:pPr>
        <w:spacing w:line="240" w:lineRule="auto"/>
        <w:rPr>
          <w:rFonts w:ascii="Comic Sans MS" w:hAnsi="Comic Sans MS" w:cs="Arial"/>
          <w:b/>
          <w:sz w:val="24"/>
          <w:szCs w:val="24"/>
          <w:u w:val="single"/>
        </w:rPr>
      </w:pPr>
      <w:r w:rsidRPr="002D1DEC">
        <w:rPr>
          <w:rFonts w:ascii="Comic Sans MS" w:hAnsi="Comic Sans MS" w:cs="Arial"/>
          <w:b/>
          <w:sz w:val="24"/>
          <w:szCs w:val="24"/>
          <w:u w:val="single"/>
        </w:rPr>
        <w:t>How will school support my child and their additional needs?</w:t>
      </w:r>
    </w:p>
    <w:p w14:paraId="2E2FEC96" w14:textId="77777777" w:rsidR="00CA3DD6"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 xml:space="preserve">Children are identified as having a special educational need when their level of progress has become a cause for concern.  Interventions are quickly put in place to cater for individual needs.  </w:t>
      </w:r>
      <w:r w:rsidR="009161C1">
        <w:rPr>
          <w:rFonts w:ascii="Comic Sans MS" w:hAnsi="Comic Sans MS" w:cs="Arial"/>
          <w:sz w:val="24"/>
          <w:szCs w:val="24"/>
        </w:rPr>
        <w:t>Trackers</w:t>
      </w:r>
      <w:r w:rsidR="004F5941">
        <w:rPr>
          <w:rFonts w:ascii="Comic Sans MS" w:hAnsi="Comic Sans MS" w:cs="Arial"/>
          <w:sz w:val="24"/>
          <w:szCs w:val="24"/>
        </w:rPr>
        <w:t xml:space="preserve"> are use</w:t>
      </w:r>
      <w:r w:rsidR="009161C1">
        <w:rPr>
          <w:rFonts w:ascii="Comic Sans MS" w:hAnsi="Comic Sans MS" w:cs="Arial"/>
          <w:sz w:val="24"/>
          <w:szCs w:val="24"/>
        </w:rPr>
        <w:t>d to monitor progress closely, if appropriate progress is not ma</w:t>
      </w:r>
      <w:r w:rsidR="009C4EB1">
        <w:rPr>
          <w:rFonts w:ascii="Comic Sans MS" w:hAnsi="Comic Sans MS" w:cs="Arial"/>
          <w:sz w:val="24"/>
          <w:szCs w:val="24"/>
        </w:rPr>
        <w:t>de your child will be given an S</w:t>
      </w:r>
      <w:r w:rsidR="009161C1">
        <w:rPr>
          <w:rFonts w:ascii="Comic Sans MS" w:hAnsi="Comic Sans MS" w:cs="Arial"/>
          <w:sz w:val="24"/>
          <w:szCs w:val="24"/>
        </w:rPr>
        <w:t>SP</w:t>
      </w:r>
      <w:r w:rsidR="009C4EB1">
        <w:rPr>
          <w:rFonts w:ascii="Comic Sans MS" w:hAnsi="Comic Sans MS" w:cs="Arial"/>
          <w:sz w:val="24"/>
          <w:szCs w:val="24"/>
        </w:rPr>
        <w:t xml:space="preserve"> (SEN Support Plan)</w:t>
      </w:r>
      <w:r w:rsidR="009161C1">
        <w:rPr>
          <w:rFonts w:ascii="Comic Sans MS" w:hAnsi="Comic Sans MS" w:cs="Arial"/>
          <w:sz w:val="24"/>
          <w:szCs w:val="24"/>
        </w:rPr>
        <w:t xml:space="preserve">,  at this point you will be invited into school to discuss your child’s needs.  </w:t>
      </w:r>
    </w:p>
    <w:p w14:paraId="7F9406A9" w14:textId="77777777" w:rsidR="00CA3DD6" w:rsidRDefault="00CA3DD6" w:rsidP="00CA3DD6">
      <w:pPr>
        <w:spacing w:line="240" w:lineRule="auto"/>
        <w:jc w:val="center"/>
        <w:rPr>
          <w:rFonts w:ascii="Comic Sans MS" w:hAnsi="Comic Sans MS" w:cs="Arial"/>
          <w:sz w:val="24"/>
          <w:szCs w:val="24"/>
        </w:rPr>
      </w:pPr>
      <w:r w:rsidRPr="008F02F5">
        <w:rPr>
          <w:rFonts w:ascii="Comic Sans MS" w:hAnsi="Comic Sans MS" w:cs="Arial"/>
          <w:i/>
          <w:color w:val="00B050"/>
          <w:sz w:val="20"/>
          <w:szCs w:val="24"/>
        </w:rPr>
        <w:t>‘Present tracking information indicates that the progress of pupils with SEN is at least equal to that of others in the school and is often higher.’</w:t>
      </w:r>
      <w:r w:rsidRPr="008F02F5">
        <w:rPr>
          <w:rFonts w:ascii="Comic Sans MS" w:hAnsi="Comic Sans MS" w:cs="Arial"/>
          <w:color w:val="00B050"/>
          <w:sz w:val="20"/>
          <w:szCs w:val="24"/>
        </w:rPr>
        <w:t xml:space="preserve">  </w:t>
      </w:r>
      <w:r>
        <w:rPr>
          <w:rFonts w:ascii="Comic Sans MS" w:hAnsi="Comic Sans MS" w:cs="Arial"/>
          <w:sz w:val="24"/>
          <w:szCs w:val="24"/>
        </w:rPr>
        <w:t>Ofsted 2014</w:t>
      </w:r>
    </w:p>
    <w:p w14:paraId="6CD08F3B" w14:textId="77777777" w:rsidR="00CA3DD6" w:rsidRPr="00287C7D" w:rsidRDefault="00CA3DD6" w:rsidP="00CA3DD6">
      <w:pPr>
        <w:spacing w:line="240" w:lineRule="auto"/>
        <w:jc w:val="center"/>
        <w:rPr>
          <w:rFonts w:ascii="Comic Sans MS" w:hAnsi="Comic Sans MS" w:cs="Arial"/>
          <w:sz w:val="2"/>
          <w:szCs w:val="24"/>
        </w:rPr>
      </w:pPr>
    </w:p>
    <w:p w14:paraId="1813C4CB" w14:textId="77777777" w:rsidR="00CA3DD6" w:rsidRDefault="009161C1" w:rsidP="00CA3DD6">
      <w:pPr>
        <w:spacing w:line="240" w:lineRule="auto"/>
        <w:jc w:val="both"/>
        <w:rPr>
          <w:rFonts w:ascii="Comic Sans MS" w:hAnsi="Comic Sans MS" w:cs="Arial"/>
          <w:sz w:val="24"/>
          <w:szCs w:val="24"/>
        </w:rPr>
      </w:pPr>
      <w:r>
        <w:rPr>
          <w:rFonts w:ascii="Comic Sans MS" w:hAnsi="Comic Sans MS" w:cs="Arial"/>
          <w:sz w:val="24"/>
          <w:szCs w:val="24"/>
        </w:rPr>
        <w:t xml:space="preserve">If children continue not to make progress an Educational Health Care Plan (EHCP) may be </w:t>
      </w:r>
      <w:r w:rsidR="003E06F2">
        <w:rPr>
          <w:rFonts w:ascii="Comic Sans MS" w:hAnsi="Comic Sans MS" w:cs="Arial"/>
          <w:sz w:val="24"/>
          <w:szCs w:val="24"/>
        </w:rPr>
        <w:t>applied for</w:t>
      </w:r>
      <w:r>
        <w:rPr>
          <w:rFonts w:ascii="Comic Sans MS" w:hAnsi="Comic Sans MS" w:cs="Arial"/>
          <w:sz w:val="24"/>
          <w:szCs w:val="24"/>
        </w:rPr>
        <w:t xml:space="preserve"> through liaising with other professionals.</w:t>
      </w:r>
      <w:r w:rsidR="004F5941">
        <w:rPr>
          <w:rFonts w:ascii="Comic Sans MS" w:hAnsi="Comic Sans MS" w:cs="Arial"/>
          <w:sz w:val="24"/>
          <w:szCs w:val="24"/>
        </w:rPr>
        <w:t xml:space="preserve">  This will happen after at least two assess, plan, do, review cycles (see information below).</w:t>
      </w:r>
      <w:r>
        <w:rPr>
          <w:rFonts w:ascii="Comic Sans MS" w:hAnsi="Comic Sans MS" w:cs="Arial"/>
          <w:sz w:val="24"/>
          <w:szCs w:val="24"/>
        </w:rPr>
        <w:t xml:space="preserve"> </w:t>
      </w:r>
      <w:r w:rsidR="00CA3DD6">
        <w:rPr>
          <w:rFonts w:ascii="Comic Sans MS" w:hAnsi="Comic Sans MS" w:cs="Arial"/>
          <w:sz w:val="24"/>
          <w:szCs w:val="24"/>
        </w:rPr>
        <w:t>Children with a</w:t>
      </w:r>
      <w:r>
        <w:rPr>
          <w:rFonts w:ascii="Comic Sans MS" w:hAnsi="Comic Sans MS" w:cs="Arial"/>
          <w:sz w:val="24"/>
          <w:szCs w:val="24"/>
        </w:rPr>
        <w:t>n</w:t>
      </w:r>
      <w:r w:rsidR="00CA3DD6">
        <w:rPr>
          <w:rFonts w:ascii="Comic Sans MS" w:hAnsi="Comic Sans MS" w:cs="Arial"/>
          <w:sz w:val="24"/>
          <w:szCs w:val="24"/>
        </w:rPr>
        <w:t xml:space="preserve"> EHCP are monitored regularly through </w:t>
      </w:r>
      <w:r w:rsidR="00611E3B">
        <w:rPr>
          <w:rFonts w:ascii="Comic Sans MS" w:hAnsi="Comic Sans MS" w:cs="Arial"/>
          <w:sz w:val="24"/>
          <w:szCs w:val="24"/>
        </w:rPr>
        <w:t>S</w:t>
      </w:r>
      <w:r>
        <w:rPr>
          <w:rFonts w:ascii="Comic Sans MS" w:hAnsi="Comic Sans MS" w:cs="Arial"/>
          <w:sz w:val="24"/>
          <w:szCs w:val="24"/>
        </w:rPr>
        <w:t>SP</w:t>
      </w:r>
      <w:r w:rsidR="00816192">
        <w:rPr>
          <w:rFonts w:ascii="Comic Sans MS" w:hAnsi="Comic Sans MS" w:cs="Arial"/>
          <w:sz w:val="24"/>
          <w:szCs w:val="24"/>
        </w:rPr>
        <w:t>s</w:t>
      </w:r>
      <w:r w:rsidR="00CA3DD6">
        <w:rPr>
          <w:rFonts w:ascii="Comic Sans MS" w:hAnsi="Comic Sans MS" w:cs="Arial"/>
          <w:sz w:val="24"/>
          <w:szCs w:val="24"/>
        </w:rPr>
        <w:t xml:space="preserve"> and reviews are put in place.  Reviews allow parents and professionals to attend our educational setting and share their views on what is working well for the child and if they feel the child’s needs have changed, </w:t>
      </w:r>
      <w:r w:rsidR="003E06F2">
        <w:rPr>
          <w:rFonts w:ascii="Comic Sans MS" w:hAnsi="Comic Sans MS" w:cs="Arial"/>
          <w:sz w:val="24"/>
          <w:szCs w:val="24"/>
        </w:rPr>
        <w:t>and allow</w:t>
      </w:r>
      <w:r w:rsidR="00CA3DD6">
        <w:rPr>
          <w:rFonts w:ascii="Comic Sans MS" w:hAnsi="Comic Sans MS" w:cs="Arial"/>
          <w:sz w:val="24"/>
          <w:szCs w:val="24"/>
        </w:rPr>
        <w:t xml:space="preserve"> the support </w:t>
      </w:r>
      <w:r w:rsidR="003E06F2">
        <w:rPr>
          <w:rFonts w:ascii="Comic Sans MS" w:hAnsi="Comic Sans MS" w:cs="Arial"/>
          <w:sz w:val="24"/>
          <w:szCs w:val="24"/>
        </w:rPr>
        <w:t>to</w:t>
      </w:r>
      <w:r w:rsidR="00CA3DD6">
        <w:rPr>
          <w:rFonts w:ascii="Comic Sans MS" w:hAnsi="Comic Sans MS" w:cs="Arial"/>
          <w:sz w:val="24"/>
          <w:szCs w:val="24"/>
        </w:rPr>
        <w:t xml:space="preserve"> be changed accordingly. </w:t>
      </w:r>
      <w:r w:rsidR="00CA3DD6" w:rsidRPr="00205E91">
        <w:rPr>
          <w:rFonts w:ascii="Comic Sans MS" w:hAnsi="Comic Sans MS" w:cs="Arial"/>
          <w:sz w:val="24"/>
          <w:szCs w:val="24"/>
        </w:rPr>
        <w:t xml:space="preserve">Children are included in the review of their targets, they </w:t>
      </w:r>
      <w:r w:rsidR="00CA3DD6">
        <w:rPr>
          <w:rFonts w:ascii="Comic Sans MS" w:hAnsi="Comic Sans MS" w:cs="Arial"/>
          <w:sz w:val="24"/>
          <w:szCs w:val="24"/>
        </w:rPr>
        <w:t xml:space="preserve">also </w:t>
      </w:r>
      <w:r w:rsidR="004F5941">
        <w:rPr>
          <w:rFonts w:ascii="Comic Sans MS" w:hAnsi="Comic Sans MS" w:cs="Arial"/>
          <w:sz w:val="24"/>
          <w:szCs w:val="24"/>
        </w:rPr>
        <w:t xml:space="preserve">complete </w:t>
      </w:r>
      <w:r w:rsidR="00CA3DD6" w:rsidRPr="00205E91">
        <w:rPr>
          <w:rFonts w:ascii="Comic Sans MS" w:hAnsi="Comic Sans MS" w:cs="Arial"/>
          <w:sz w:val="24"/>
          <w:szCs w:val="24"/>
        </w:rPr>
        <w:t xml:space="preserve"> so they can share their views </w:t>
      </w:r>
      <w:r w:rsidR="00CA3DD6" w:rsidRPr="00205E91">
        <w:rPr>
          <w:rFonts w:ascii="Comic Sans MS" w:hAnsi="Comic Sans MS" w:cs="Arial"/>
          <w:sz w:val="24"/>
          <w:szCs w:val="24"/>
        </w:rPr>
        <w:lastRenderedPageBreak/>
        <w:t xml:space="preserve">and opinions </w:t>
      </w:r>
      <w:r w:rsidR="00CA3DD6">
        <w:rPr>
          <w:rFonts w:ascii="Comic Sans MS" w:hAnsi="Comic Sans MS" w:cs="Arial"/>
          <w:sz w:val="24"/>
          <w:szCs w:val="24"/>
        </w:rPr>
        <w:t>about</w:t>
      </w:r>
      <w:r w:rsidR="00CA3DD6" w:rsidRPr="00205E91">
        <w:rPr>
          <w:rFonts w:ascii="Comic Sans MS" w:hAnsi="Comic Sans MS" w:cs="Arial"/>
          <w:sz w:val="24"/>
          <w:szCs w:val="24"/>
        </w:rPr>
        <w:t xml:space="preserve"> what they </w:t>
      </w:r>
      <w:r w:rsidR="00CA3DD6">
        <w:rPr>
          <w:rFonts w:ascii="Comic Sans MS" w:hAnsi="Comic Sans MS" w:cs="Arial"/>
          <w:sz w:val="24"/>
          <w:szCs w:val="24"/>
        </w:rPr>
        <w:t>feel</w:t>
      </w:r>
      <w:r w:rsidR="00CA3DD6" w:rsidRPr="00205E91">
        <w:rPr>
          <w:rFonts w:ascii="Comic Sans MS" w:hAnsi="Comic Sans MS" w:cs="Arial"/>
          <w:sz w:val="24"/>
          <w:szCs w:val="24"/>
        </w:rPr>
        <w:t xml:space="preserve"> is working well in their education and what they need help in.  </w:t>
      </w:r>
      <w:r w:rsidR="00CA3DD6">
        <w:rPr>
          <w:rFonts w:ascii="Comic Sans MS" w:hAnsi="Comic Sans MS" w:cs="Arial"/>
          <w:sz w:val="24"/>
          <w:szCs w:val="24"/>
        </w:rPr>
        <w:t>Outside professionals work closely with children so we have the most up-to date information reflecting their current needs</w:t>
      </w:r>
      <w:r w:rsidR="00CA3DD6" w:rsidRPr="00287C7D">
        <w:rPr>
          <w:rFonts w:ascii="Comic Sans MS" w:hAnsi="Comic Sans MS" w:cs="Arial"/>
          <w:sz w:val="24"/>
          <w:szCs w:val="24"/>
        </w:rPr>
        <w:t xml:space="preserve">.  </w:t>
      </w:r>
    </w:p>
    <w:p w14:paraId="49716B0C" w14:textId="77777777" w:rsidR="00CA3DD6" w:rsidRDefault="00611E3B" w:rsidP="00CA3DD6">
      <w:pPr>
        <w:spacing w:line="240" w:lineRule="auto"/>
        <w:jc w:val="center"/>
        <w:rPr>
          <w:rFonts w:ascii="Comic Sans MS" w:hAnsi="Comic Sans MS" w:cs="Arial"/>
          <w:sz w:val="24"/>
          <w:szCs w:val="24"/>
        </w:rPr>
      </w:pPr>
      <w:r w:rsidRPr="00611E3B">
        <w:rPr>
          <w:rFonts w:ascii="Comic Sans MS" w:hAnsi="Comic Sans MS" w:cs="Arial"/>
          <w:i/>
          <w:szCs w:val="24"/>
        </w:rPr>
        <w:t>‘</w:t>
      </w:r>
      <w:r w:rsidR="00477294">
        <w:rPr>
          <w:rFonts w:ascii="Comic Sans MS" w:hAnsi="Comic Sans MS" w:cs="Arial"/>
          <w:i/>
          <w:color w:val="00B050"/>
          <w:sz w:val="20"/>
          <w:szCs w:val="24"/>
        </w:rPr>
        <w:t>Pu</w:t>
      </w:r>
      <w:r w:rsidR="00CA3DD6" w:rsidRPr="008F02F5">
        <w:rPr>
          <w:rFonts w:ascii="Comic Sans MS" w:hAnsi="Comic Sans MS" w:cs="Arial"/>
          <w:i/>
          <w:color w:val="00B050"/>
          <w:sz w:val="20"/>
          <w:szCs w:val="24"/>
        </w:rPr>
        <w:t>pils are supported by staff who understand their individual needs, consequently they make good progress.’</w:t>
      </w:r>
      <w:r w:rsidR="00CA3DD6" w:rsidRPr="0069384A">
        <w:rPr>
          <w:rFonts w:ascii="Comic Sans MS" w:hAnsi="Comic Sans MS" w:cs="Arial"/>
          <w:i/>
          <w:sz w:val="20"/>
          <w:szCs w:val="24"/>
        </w:rPr>
        <w:t xml:space="preserve">  </w:t>
      </w:r>
      <w:r w:rsidR="00CA3DD6" w:rsidRPr="002F6898">
        <w:rPr>
          <w:rFonts w:ascii="Comic Sans MS" w:hAnsi="Comic Sans MS" w:cs="Arial"/>
          <w:sz w:val="24"/>
          <w:szCs w:val="24"/>
        </w:rPr>
        <w:t>Ofsted 2014</w:t>
      </w:r>
    </w:p>
    <w:p w14:paraId="1F249A41" w14:textId="77777777" w:rsidR="00471B78" w:rsidRPr="00471B78" w:rsidRDefault="00471B78" w:rsidP="00CA3DD6">
      <w:pPr>
        <w:spacing w:line="240" w:lineRule="auto"/>
        <w:jc w:val="center"/>
        <w:rPr>
          <w:rFonts w:ascii="Comic Sans MS" w:hAnsi="Comic Sans MS" w:cs="Arial"/>
          <w:b/>
          <w:color w:val="7030A0"/>
          <w:sz w:val="24"/>
          <w:szCs w:val="24"/>
        </w:rPr>
      </w:pPr>
      <w:r w:rsidRPr="00471B78">
        <w:rPr>
          <w:b/>
          <w:color w:val="7030A0"/>
        </w:rPr>
        <w:t>The number of pupils with special educational needs (SEN) and/or disabilities within each year group is small, and they are currently making good progress. This is because you are making sure that you follow the progress of this group of pupils closely and provide additional teaching and support when needed. Ofsted 2018</w:t>
      </w:r>
    </w:p>
    <w:p w14:paraId="5A3E82DB" w14:textId="77777777" w:rsidR="00CA3DD6" w:rsidRDefault="00CA3DD6" w:rsidP="00CA3DD6">
      <w:pPr>
        <w:spacing w:line="240" w:lineRule="auto"/>
        <w:jc w:val="center"/>
        <w:rPr>
          <w:rFonts w:ascii="Comic Sans MS" w:hAnsi="Comic Sans MS" w:cs="Arial"/>
          <w:b/>
          <w:sz w:val="24"/>
          <w:szCs w:val="24"/>
          <w:u w:val="single"/>
        </w:rPr>
      </w:pPr>
    </w:p>
    <w:p w14:paraId="2B2F0432" w14:textId="77777777" w:rsidR="00CA3DD6" w:rsidRPr="002D1DEC" w:rsidRDefault="00CA3DD6" w:rsidP="00CA3DD6">
      <w:pPr>
        <w:spacing w:line="240" w:lineRule="auto"/>
        <w:rPr>
          <w:rFonts w:ascii="Comic Sans MS" w:hAnsi="Comic Sans MS" w:cs="Arial"/>
          <w:b/>
          <w:sz w:val="24"/>
          <w:szCs w:val="24"/>
          <w:u w:val="single"/>
        </w:rPr>
      </w:pPr>
      <w:r w:rsidRPr="002D1DEC">
        <w:rPr>
          <w:rFonts w:ascii="Comic Sans MS" w:hAnsi="Comic Sans MS" w:cs="Arial"/>
          <w:b/>
          <w:sz w:val="24"/>
          <w:szCs w:val="24"/>
          <w:u w:val="single"/>
        </w:rPr>
        <w:t>Who will explain this to me?</w:t>
      </w:r>
    </w:p>
    <w:p w14:paraId="45C0B693" w14:textId="77777777" w:rsidR="00CA3DD6" w:rsidRPr="00C646AC" w:rsidRDefault="00CA3DD6" w:rsidP="00CA3DD6">
      <w:pPr>
        <w:spacing w:line="240" w:lineRule="auto"/>
        <w:jc w:val="both"/>
        <w:rPr>
          <w:rFonts w:ascii="Comic Sans MS" w:hAnsi="Comic Sans MS" w:cs="Arial"/>
          <w:sz w:val="24"/>
          <w:szCs w:val="24"/>
        </w:rPr>
      </w:pPr>
      <w:r>
        <w:rPr>
          <w:rFonts w:ascii="Comic Sans MS" w:hAnsi="Comic Sans MS" w:cs="Arial"/>
          <w:sz w:val="24"/>
          <w:szCs w:val="24"/>
        </w:rPr>
        <w:t>Our SENCO</w:t>
      </w:r>
      <w:r w:rsidR="006244EF">
        <w:rPr>
          <w:rFonts w:ascii="Comic Sans MS" w:hAnsi="Comic Sans MS" w:cs="Arial"/>
          <w:sz w:val="24"/>
          <w:szCs w:val="24"/>
        </w:rPr>
        <w:t xml:space="preserve"> (Mrs. Cheryl Miller)</w:t>
      </w:r>
      <w:r>
        <w:rPr>
          <w:rFonts w:ascii="Comic Sans MS" w:hAnsi="Comic Sans MS" w:cs="Arial"/>
          <w:sz w:val="24"/>
          <w:szCs w:val="24"/>
        </w:rPr>
        <w:t xml:space="preserve"> oversee</w:t>
      </w:r>
      <w:r w:rsidRPr="00C646AC">
        <w:rPr>
          <w:rFonts w:ascii="Comic Sans MS" w:hAnsi="Comic Sans MS" w:cs="Arial"/>
          <w:sz w:val="24"/>
          <w:szCs w:val="24"/>
        </w:rPr>
        <w:t xml:space="preserve">s all support and progress of any child requiring additional support across the school.  </w:t>
      </w:r>
    </w:p>
    <w:p w14:paraId="0D28F907" w14:textId="77777777" w:rsidR="00CA3DD6"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We will let families know about any concerns about a pupil’s learning by contacting and arranging an information meeting to discuss next steps.  Class teachers will lia</w:t>
      </w:r>
      <w:r>
        <w:rPr>
          <w:rFonts w:ascii="Comic Sans MS" w:hAnsi="Comic Sans MS" w:cs="Arial"/>
          <w:sz w:val="24"/>
          <w:szCs w:val="24"/>
        </w:rPr>
        <w:t>i</w:t>
      </w:r>
      <w:r w:rsidRPr="00C646AC">
        <w:rPr>
          <w:rFonts w:ascii="Comic Sans MS" w:hAnsi="Comic Sans MS" w:cs="Arial"/>
          <w:sz w:val="24"/>
          <w:szCs w:val="24"/>
        </w:rPr>
        <w:t xml:space="preserve">se with the SENCO to discuss matters further. </w:t>
      </w:r>
    </w:p>
    <w:p w14:paraId="77E629ED" w14:textId="77777777" w:rsidR="006244EF" w:rsidRDefault="006244EF" w:rsidP="00CA3DD6">
      <w:pPr>
        <w:spacing w:line="240" w:lineRule="auto"/>
        <w:jc w:val="both"/>
        <w:rPr>
          <w:rFonts w:ascii="Comic Sans MS" w:hAnsi="Comic Sans MS" w:cs="Arial"/>
          <w:sz w:val="24"/>
          <w:szCs w:val="24"/>
        </w:rPr>
      </w:pPr>
    </w:p>
    <w:p w14:paraId="53E365A1" w14:textId="77777777" w:rsidR="006244EF" w:rsidRDefault="006244EF" w:rsidP="00CA3DD6">
      <w:pPr>
        <w:spacing w:line="240" w:lineRule="auto"/>
        <w:jc w:val="both"/>
        <w:rPr>
          <w:rFonts w:ascii="Comic Sans MS" w:hAnsi="Comic Sans MS" w:cs="Arial"/>
          <w:sz w:val="24"/>
          <w:szCs w:val="24"/>
        </w:rPr>
      </w:pPr>
      <w:r>
        <w:rPr>
          <w:rFonts w:ascii="Comic Sans MS" w:hAnsi="Comic Sans MS" w:cs="Arial"/>
          <w:sz w:val="24"/>
          <w:szCs w:val="24"/>
        </w:rPr>
        <w:t>Mrs Cheryl Miller is responsible for:</w:t>
      </w:r>
    </w:p>
    <w:p w14:paraId="55BEA721" w14:textId="77777777" w:rsidR="006244EF" w:rsidRDefault="006244EF" w:rsidP="006244EF">
      <w:pPr>
        <w:pStyle w:val="ListParagraph"/>
        <w:numPr>
          <w:ilvl w:val="0"/>
          <w:numId w:val="9"/>
        </w:numPr>
        <w:spacing w:line="240" w:lineRule="auto"/>
        <w:jc w:val="both"/>
        <w:rPr>
          <w:rFonts w:ascii="Comic Sans MS" w:hAnsi="Comic Sans MS"/>
        </w:rPr>
      </w:pPr>
      <w:r>
        <w:rPr>
          <w:rFonts w:ascii="Comic Sans MS" w:hAnsi="Comic Sans MS"/>
        </w:rPr>
        <w:t xml:space="preserve">Developing the whole school SEND policy to ensure children receive quality first teaching to meet their needs.  </w:t>
      </w:r>
    </w:p>
    <w:p w14:paraId="0E1E8E6F" w14:textId="77777777" w:rsidR="006244EF" w:rsidRDefault="006244EF" w:rsidP="006244EF">
      <w:pPr>
        <w:pStyle w:val="ListParagraph"/>
        <w:numPr>
          <w:ilvl w:val="0"/>
          <w:numId w:val="9"/>
        </w:numPr>
        <w:spacing w:line="240" w:lineRule="auto"/>
        <w:jc w:val="both"/>
        <w:rPr>
          <w:rFonts w:ascii="Comic Sans MS" w:hAnsi="Comic Sans MS"/>
        </w:rPr>
      </w:pPr>
      <w:r>
        <w:rPr>
          <w:rFonts w:ascii="Comic Sans MS" w:hAnsi="Comic Sans MS"/>
        </w:rPr>
        <w:t>Ensure parents are involved in supporting their children and are kept informed about how well their child is doing.</w:t>
      </w:r>
    </w:p>
    <w:p w14:paraId="454AEBF3" w14:textId="77777777" w:rsidR="006244EF" w:rsidRPr="006244EF" w:rsidRDefault="006244EF" w:rsidP="006244EF">
      <w:pPr>
        <w:pStyle w:val="ListParagraph"/>
        <w:numPr>
          <w:ilvl w:val="0"/>
          <w:numId w:val="9"/>
        </w:numPr>
        <w:spacing w:line="240" w:lineRule="auto"/>
        <w:jc w:val="both"/>
        <w:rPr>
          <w:rFonts w:ascii="Comic Sans MS" w:hAnsi="Comic Sans MS"/>
        </w:rPr>
      </w:pPr>
      <w:r>
        <w:rPr>
          <w:rFonts w:ascii="Comic Sans MS" w:hAnsi="Comic Sans MS"/>
        </w:rPr>
        <w:t>Provide specialist support to teachers and support staff in the school so they can help children with SEND in the school achieve the best progress possible.</w:t>
      </w:r>
    </w:p>
    <w:p w14:paraId="664AA8E2" w14:textId="77777777" w:rsidR="00CA3DD6" w:rsidRPr="00611E3B" w:rsidRDefault="00CA3DD6" w:rsidP="00CA3DD6">
      <w:pPr>
        <w:spacing w:line="240" w:lineRule="auto"/>
        <w:jc w:val="both"/>
        <w:rPr>
          <w:rFonts w:ascii="Comic Sans MS" w:hAnsi="Comic Sans MS" w:cs="Arial"/>
          <w:sz w:val="2"/>
          <w:szCs w:val="24"/>
        </w:rPr>
      </w:pPr>
    </w:p>
    <w:p w14:paraId="593DDD9C" w14:textId="77777777" w:rsidR="00CA3DD6" w:rsidRPr="002D1DEC" w:rsidRDefault="00244D95" w:rsidP="00CA3DD6">
      <w:pPr>
        <w:spacing w:line="240" w:lineRule="auto"/>
        <w:rPr>
          <w:rFonts w:ascii="Comic Sans MS" w:hAnsi="Comic Sans MS" w:cs="Arial"/>
          <w:b/>
          <w:sz w:val="24"/>
          <w:szCs w:val="24"/>
          <w:u w:val="single"/>
        </w:rPr>
      </w:pPr>
      <w:r>
        <w:rPr>
          <w:noProof/>
        </w:rPr>
        <w:drawing>
          <wp:anchor distT="0" distB="0" distL="114300" distR="114300" simplePos="0" relativeHeight="251664384" behindDoc="1" locked="0" layoutInCell="1" allowOverlap="1" wp14:anchorId="31301B59" wp14:editId="1D95EA1E">
            <wp:simplePos x="0" y="0"/>
            <wp:positionH relativeFrom="column">
              <wp:posOffset>5715</wp:posOffset>
            </wp:positionH>
            <wp:positionV relativeFrom="paragraph">
              <wp:posOffset>342900</wp:posOffset>
            </wp:positionV>
            <wp:extent cx="3083560" cy="2303780"/>
            <wp:effectExtent l="0" t="0" r="2540" b="1270"/>
            <wp:wrapThrough wrapText="bothSides">
              <wp:wrapPolygon edited="0">
                <wp:start x="0" y="0"/>
                <wp:lineTo x="0" y="21433"/>
                <wp:lineTo x="21484" y="21433"/>
                <wp:lineTo x="21484" y="0"/>
                <wp:lineTo x="0" y="0"/>
              </wp:wrapPolygon>
            </wp:wrapThrough>
            <wp:docPr id="10" name="Picture 10" descr="T:\SEN\SEN children pictures for website\IMG_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EN\SEN children pictures for website\IMG_169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3560"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DD6" w:rsidRPr="002D1DEC">
        <w:rPr>
          <w:rFonts w:ascii="Comic Sans MS" w:hAnsi="Comic Sans MS" w:cs="Arial"/>
          <w:b/>
          <w:sz w:val="24"/>
          <w:szCs w:val="24"/>
          <w:u w:val="single"/>
        </w:rPr>
        <w:t>What support is provided for my child?</w:t>
      </w:r>
    </w:p>
    <w:p w14:paraId="356B9F03" w14:textId="77777777" w:rsidR="00CA3DD6"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 xml:space="preserve">When a pupil is identified as having </w:t>
      </w:r>
      <w:r w:rsidR="006244EF">
        <w:rPr>
          <w:rFonts w:ascii="Comic Sans MS" w:hAnsi="Comic Sans MS" w:cs="Arial"/>
          <w:sz w:val="24"/>
          <w:szCs w:val="24"/>
        </w:rPr>
        <w:t xml:space="preserve">additional </w:t>
      </w:r>
      <w:r w:rsidRPr="00C646AC">
        <w:rPr>
          <w:rFonts w:ascii="Comic Sans MS" w:hAnsi="Comic Sans MS" w:cs="Arial"/>
          <w:sz w:val="24"/>
          <w:szCs w:val="24"/>
        </w:rPr>
        <w:t xml:space="preserve">needs, we support their development and progress by using </w:t>
      </w:r>
      <w:r w:rsidR="009161C1">
        <w:rPr>
          <w:rFonts w:ascii="Comic Sans MS" w:hAnsi="Comic Sans MS" w:cs="Arial"/>
          <w:sz w:val="24"/>
          <w:szCs w:val="24"/>
        </w:rPr>
        <w:t>a tracker</w:t>
      </w:r>
      <w:r w:rsidRPr="00C646AC">
        <w:rPr>
          <w:rFonts w:ascii="Comic Sans MS" w:hAnsi="Comic Sans MS" w:cs="Arial"/>
          <w:sz w:val="24"/>
          <w:szCs w:val="24"/>
        </w:rPr>
        <w:t xml:space="preserve"> to monitor the support given</w:t>
      </w:r>
      <w:r>
        <w:rPr>
          <w:rFonts w:ascii="Comic Sans MS" w:hAnsi="Comic Sans MS" w:cs="Arial"/>
          <w:sz w:val="24"/>
          <w:szCs w:val="24"/>
        </w:rPr>
        <w:t>. We then r</w:t>
      </w:r>
      <w:r w:rsidRPr="00C646AC">
        <w:rPr>
          <w:rFonts w:ascii="Comic Sans MS" w:hAnsi="Comic Sans MS" w:cs="Arial"/>
          <w:sz w:val="24"/>
          <w:szCs w:val="24"/>
        </w:rPr>
        <w:t>eview the use of resources to maximise the effectiveness.  Small group work, individual support and support within the classroom should ensure your child meets their individual targets</w:t>
      </w:r>
      <w:r w:rsidR="002E151F">
        <w:rPr>
          <w:rFonts w:ascii="Comic Sans MS" w:hAnsi="Comic Sans MS" w:cs="Arial"/>
          <w:sz w:val="24"/>
          <w:szCs w:val="24"/>
        </w:rPr>
        <w:t xml:space="preserve"> through an inclusive environment</w:t>
      </w:r>
      <w:r w:rsidRPr="00C646AC">
        <w:rPr>
          <w:rFonts w:ascii="Comic Sans MS" w:hAnsi="Comic Sans MS" w:cs="Arial"/>
          <w:sz w:val="24"/>
          <w:szCs w:val="24"/>
        </w:rPr>
        <w:t xml:space="preserve">.  </w:t>
      </w:r>
    </w:p>
    <w:p w14:paraId="7CBFFACC" w14:textId="77777777" w:rsidR="00E86B65" w:rsidRDefault="00E86B65" w:rsidP="00CA3DD6">
      <w:pPr>
        <w:spacing w:line="240" w:lineRule="auto"/>
        <w:jc w:val="both"/>
        <w:rPr>
          <w:rFonts w:ascii="Comic Sans MS" w:hAnsi="Comic Sans MS" w:cs="Arial"/>
          <w:color w:val="000000"/>
          <w:sz w:val="24"/>
          <w:szCs w:val="24"/>
        </w:rPr>
      </w:pPr>
      <w:r w:rsidRPr="009E4B28">
        <w:rPr>
          <w:rFonts w:ascii="Comic Sans MS" w:hAnsi="Comic Sans MS" w:cs="Arial"/>
          <w:color w:val="000000"/>
          <w:sz w:val="24"/>
          <w:szCs w:val="24"/>
        </w:rPr>
        <w:t>If a child is not yet on the SEN register but is showing little progression, intervention will be put in place by the class teacher and they will receive quality first teaching to target their need(s).  Intervention is monitored using a tracker; this will inform the class teacher and SENCO if the child is making expected progress or if they need on-going or long-term support.</w:t>
      </w:r>
    </w:p>
    <w:p w14:paraId="6C05539A" w14:textId="77777777" w:rsidR="00E86B65" w:rsidRDefault="00E86B65" w:rsidP="00E86B65">
      <w:pPr>
        <w:spacing w:after="0" w:line="240" w:lineRule="auto"/>
        <w:jc w:val="both"/>
        <w:rPr>
          <w:rFonts w:ascii="Comic Sans MS" w:hAnsi="Comic Sans MS" w:cs="Arial"/>
          <w:sz w:val="24"/>
          <w:szCs w:val="24"/>
        </w:rPr>
      </w:pPr>
      <w:r>
        <w:rPr>
          <w:rFonts w:ascii="Comic Sans MS" w:hAnsi="Comic Sans MS" w:cs="Arial"/>
          <w:sz w:val="24"/>
          <w:szCs w:val="24"/>
        </w:rPr>
        <w:lastRenderedPageBreak/>
        <w:t xml:space="preserve">Support </w:t>
      </w:r>
      <w:r w:rsidR="007A706B">
        <w:rPr>
          <w:rFonts w:ascii="Comic Sans MS" w:hAnsi="Comic Sans MS" w:cs="Arial"/>
          <w:sz w:val="24"/>
          <w:szCs w:val="24"/>
        </w:rPr>
        <w:t>staffing is</w:t>
      </w:r>
      <w:r w:rsidRPr="00C646AC">
        <w:rPr>
          <w:rFonts w:ascii="Comic Sans MS" w:hAnsi="Comic Sans MS" w:cs="Arial"/>
          <w:sz w:val="24"/>
          <w:szCs w:val="24"/>
        </w:rPr>
        <w:t xml:space="preserve"> placed where they are needed throughout the school to ensure pupil </w:t>
      </w:r>
      <w:r w:rsidRPr="005F5757">
        <w:rPr>
          <w:rFonts w:ascii="Comic Sans MS" w:hAnsi="Comic Sans MS" w:cs="Arial"/>
          <w:sz w:val="24"/>
          <w:szCs w:val="24"/>
        </w:rPr>
        <w:t xml:space="preserve">progress and independence.  </w:t>
      </w:r>
      <w:r>
        <w:rPr>
          <w:rFonts w:ascii="Comic Sans MS" w:hAnsi="Comic Sans MS" w:cs="Arial"/>
          <w:sz w:val="24"/>
          <w:szCs w:val="24"/>
        </w:rPr>
        <w:t>One-to-one</w:t>
      </w:r>
      <w:r w:rsidRPr="005F5757">
        <w:rPr>
          <w:rFonts w:ascii="Comic Sans MS" w:hAnsi="Comic Sans MS" w:cs="Arial"/>
          <w:sz w:val="24"/>
          <w:szCs w:val="24"/>
        </w:rPr>
        <w:t xml:space="preserve"> and small group work is encouraged where needed to support individual needs. Interventions are put into place where and when needed and t</w:t>
      </w:r>
      <w:r>
        <w:rPr>
          <w:rFonts w:ascii="Comic Sans MS" w:hAnsi="Comic Sans MS" w:cs="Arial"/>
          <w:sz w:val="24"/>
          <w:szCs w:val="24"/>
        </w:rPr>
        <w:t>hese are reviewed on a regular</w:t>
      </w:r>
      <w:r w:rsidRPr="005F5757">
        <w:rPr>
          <w:rFonts w:ascii="Comic Sans MS" w:hAnsi="Comic Sans MS" w:cs="Arial"/>
          <w:sz w:val="24"/>
          <w:szCs w:val="24"/>
        </w:rPr>
        <w:t xml:space="preserve"> basis.</w:t>
      </w:r>
      <w:r w:rsidR="003E06F2">
        <w:rPr>
          <w:rFonts w:ascii="Comic Sans MS" w:hAnsi="Comic Sans MS" w:cs="Arial"/>
          <w:sz w:val="24"/>
          <w:szCs w:val="24"/>
        </w:rPr>
        <w:t xml:space="preserve">  </w:t>
      </w:r>
    </w:p>
    <w:p w14:paraId="23651F93" w14:textId="77777777" w:rsidR="00471B78" w:rsidRDefault="00471B78" w:rsidP="00E86B65">
      <w:pPr>
        <w:spacing w:after="0" w:line="240" w:lineRule="auto"/>
        <w:jc w:val="both"/>
        <w:rPr>
          <w:rFonts w:ascii="Comic Sans MS" w:hAnsi="Comic Sans MS" w:cs="Arial"/>
          <w:sz w:val="24"/>
          <w:szCs w:val="24"/>
        </w:rPr>
      </w:pPr>
    </w:p>
    <w:p w14:paraId="79792224" w14:textId="77777777" w:rsidR="00471B78" w:rsidRPr="00471B78" w:rsidRDefault="00471B78" w:rsidP="00E86B65">
      <w:pPr>
        <w:spacing w:after="0" w:line="240" w:lineRule="auto"/>
        <w:jc w:val="both"/>
        <w:rPr>
          <w:rFonts w:ascii="Comic Sans MS" w:hAnsi="Comic Sans MS" w:cs="Arial"/>
          <w:b/>
          <w:color w:val="7030A0"/>
          <w:sz w:val="24"/>
          <w:szCs w:val="24"/>
        </w:rPr>
      </w:pPr>
      <w:r w:rsidRPr="00471B78">
        <w:rPr>
          <w:b/>
          <w:color w:val="7030A0"/>
        </w:rPr>
        <w:t>The ethos that permeates the school is one of nurturing pupils. This is evident, as staff show how they value every child.  Ofsted 2018</w:t>
      </w:r>
    </w:p>
    <w:p w14:paraId="371FB3D1" w14:textId="77777777" w:rsidR="004F5941" w:rsidRPr="00E86B65" w:rsidRDefault="004F5941" w:rsidP="00E86B65">
      <w:pPr>
        <w:spacing w:after="0" w:line="240" w:lineRule="auto"/>
        <w:jc w:val="both"/>
        <w:rPr>
          <w:rFonts w:ascii="Comic Sans MS" w:hAnsi="Comic Sans MS" w:cs="Arial"/>
          <w:sz w:val="24"/>
          <w:szCs w:val="24"/>
        </w:rPr>
      </w:pPr>
    </w:p>
    <w:p w14:paraId="564232C4" w14:textId="77777777" w:rsidR="00CA3DD6" w:rsidRDefault="00E86B65" w:rsidP="00CA3DD6">
      <w:pPr>
        <w:spacing w:line="240" w:lineRule="auto"/>
        <w:jc w:val="both"/>
        <w:rPr>
          <w:rFonts w:ascii="Comic Sans MS" w:hAnsi="Comic Sans MS" w:cs="Arial"/>
          <w:sz w:val="24"/>
          <w:szCs w:val="24"/>
        </w:rPr>
      </w:pPr>
      <w:r>
        <w:rPr>
          <w:rFonts w:ascii="Comic Sans MS" w:hAnsi="Comic Sans MS" w:cs="Arial"/>
          <w:sz w:val="24"/>
          <w:szCs w:val="24"/>
        </w:rPr>
        <w:t xml:space="preserve">If your child does not make progress, despite this additional support they may be given an </w:t>
      </w:r>
      <w:r w:rsidR="00611E3B">
        <w:rPr>
          <w:rFonts w:ascii="Comic Sans MS" w:hAnsi="Comic Sans MS" w:cs="Arial"/>
          <w:sz w:val="24"/>
          <w:szCs w:val="24"/>
        </w:rPr>
        <w:t>SEN Support Plans</w:t>
      </w:r>
      <w:r w:rsidR="009161C1">
        <w:rPr>
          <w:rFonts w:ascii="Comic Sans MS" w:hAnsi="Comic Sans MS" w:cs="Arial"/>
          <w:sz w:val="24"/>
          <w:szCs w:val="24"/>
        </w:rPr>
        <w:t xml:space="preserve"> </w:t>
      </w:r>
      <w:r w:rsidR="00611E3B">
        <w:rPr>
          <w:rFonts w:ascii="Comic Sans MS" w:hAnsi="Comic Sans MS" w:cs="Arial"/>
          <w:sz w:val="24"/>
          <w:szCs w:val="24"/>
        </w:rPr>
        <w:t>(SSP)</w:t>
      </w:r>
      <w:r>
        <w:rPr>
          <w:rFonts w:ascii="Comic Sans MS" w:hAnsi="Comic Sans MS" w:cs="Arial"/>
          <w:sz w:val="24"/>
          <w:szCs w:val="24"/>
        </w:rPr>
        <w:t xml:space="preserve"> which </w:t>
      </w:r>
      <w:r w:rsidR="00CA3DD6" w:rsidRPr="00C646AC">
        <w:rPr>
          <w:rFonts w:ascii="Comic Sans MS" w:hAnsi="Comic Sans MS" w:cs="Arial"/>
          <w:sz w:val="24"/>
          <w:szCs w:val="24"/>
        </w:rPr>
        <w:t xml:space="preserve">allow class teachers to </w:t>
      </w:r>
      <w:r>
        <w:rPr>
          <w:rFonts w:ascii="Comic Sans MS" w:hAnsi="Comic Sans MS" w:cs="Arial"/>
          <w:sz w:val="24"/>
          <w:szCs w:val="24"/>
        </w:rPr>
        <w:t>access further support from outside agencies who will</w:t>
      </w:r>
      <w:r w:rsidR="00CA3DD6" w:rsidRPr="00C646AC">
        <w:rPr>
          <w:rFonts w:ascii="Comic Sans MS" w:hAnsi="Comic Sans MS" w:cs="Arial"/>
          <w:sz w:val="24"/>
          <w:szCs w:val="24"/>
        </w:rPr>
        <w:t xml:space="preserve"> provide support where needed. In</w:t>
      </w:r>
      <w:r>
        <w:rPr>
          <w:rFonts w:ascii="Comic Sans MS" w:hAnsi="Comic Sans MS" w:cs="Arial"/>
          <w:sz w:val="24"/>
          <w:szCs w:val="24"/>
        </w:rPr>
        <w:t xml:space="preserve"> addition to this they may access individual support which would help them </w:t>
      </w:r>
      <w:r w:rsidR="00CA3DD6" w:rsidRPr="00C646AC">
        <w:rPr>
          <w:rFonts w:ascii="Comic Sans MS" w:hAnsi="Comic Sans MS" w:cs="Arial"/>
          <w:sz w:val="24"/>
          <w:szCs w:val="24"/>
        </w:rPr>
        <w:t>pra</w:t>
      </w:r>
      <w:r>
        <w:rPr>
          <w:rFonts w:ascii="Comic Sans MS" w:hAnsi="Comic Sans MS" w:cs="Arial"/>
          <w:sz w:val="24"/>
          <w:szCs w:val="24"/>
        </w:rPr>
        <w:t>ctice and develop skills relating</w:t>
      </w:r>
      <w:r w:rsidR="00CA3DD6" w:rsidRPr="00C646AC">
        <w:rPr>
          <w:rFonts w:ascii="Comic Sans MS" w:hAnsi="Comic Sans MS" w:cs="Arial"/>
          <w:sz w:val="24"/>
          <w:szCs w:val="24"/>
        </w:rPr>
        <w:t xml:space="preserve"> to targets on their </w:t>
      </w:r>
      <w:r w:rsidR="00611E3B">
        <w:rPr>
          <w:rFonts w:ascii="Comic Sans MS" w:hAnsi="Comic Sans MS" w:cs="Arial"/>
          <w:sz w:val="24"/>
          <w:szCs w:val="24"/>
        </w:rPr>
        <w:t>S</w:t>
      </w:r>
      <w:r w:rsidR="009161C1">
        <w:rPr>
          <w:rFonts w:ascii="Comic Sans MS" w:hAnsi="Comic Sans MS" w:cs="Arial"/>
          <w:sz w:val="24"/>
          <w:szCs w:val="24"/>
        </w:rPr>
        <w:t>SP</w:t>
      </w:r>
      <w:r w:rsidR="00CA3DD6" w:rsidRPr="00C646AC">
        <w:rPr>
          <w:rFonts w:ascii="Comic Sans MS" w:hAnsi="Comic Sans MS" w:cs="Arial"/>
          <w:sz w:val="24"/>
          <w:szCs w:val="24"/>
        </w:rPr>
        <w:t xml:space="preserve">s.  Support staff will have a clear understanding of targets and how to achieve them.  </w:t>
      </w:r>
    </w:p>
    <w:p w14:paraId="44A25AE0" w14:textId="77777777" w:rsidR="00CA3DD6" w:rsidRPr="00445BA7" w:rsidRDefault="00CA3DD6" w:rsidP="00CA3DD6">
      <w:pPr>
        <w:spacing w:after="0" w:line="240" w:lineRule="auto"/>
        <w:jc w:val="both"/>
        <w:rPr>
          <w:rFonts w:ascii="Comic Sans MS" w:hAnsi="Comic Sans MS" w:cs="Arial"/>
          <w:sz w:val="20"/>
          <w:szCs w:val="24"/>
        </w:rPr>
      </w:pPr>
    </w:p>
    <w:p w14:paraId="23851CC4" w14:textId="77777777" w:rsidR="00CA3DD6" w:rsidRPr="00C646AC" w:rsidRDefault="00CA3DD6" w:rsidP="00CA3DD6">
      <w:pPr>
        <w:spacing w:after="0" w:line="240" w:lineRule="auto"/>
        <w:jc w:val="center"/>
        <w:rPr>
          <w:rFonts w:ascii="Comic Sans MS" w:hAnsi="Comic Sans MS" w:cs="Arial"/>
          <w:b/>
          <w:color w:val="17365D"/>
          <w:sz w:val="24"/>
          <w:szCs w:val="24"/>
        </w:rPr>
      </w:pPr>
      <w:r w:rsidRPr="008F02F5">
        <w:rPr>
          <w:rFonts w:ascii="Comic Sans MS" w:hAnsi="Comic Sans MS" w:cs="Arial"/>
          <w:i/>
          <w:color w:val="00B050"/>
          <w:sz w:val="20"/>
          <w:szCs w:val="24"/>
        </w:rPr>
        <w:t>‘Disabled pupils and those with special educational needs also achieve in line with others in the school.  Their needs are well met by teachers and their assistants through small group and individual work with closely targeted support to speed up their progress.’</w:t>
      </w:r>
      <w:r w:rsidRPr="008F02F5">
        <w:rPr>
          <w:rFonts w:ascii="Comic Sans MS" w:hAnsi="Comic Sans MS" w:cs="Arial"/>
          <w:color w:val="00B050"/>
          <w:sz w:val="20"/>
          <w:szCs w:val="24"/>
        </w:rPr>
        <w:t xml:space="preserve">  </w:t>
      </w:r>
      <w:r>
        <w:rPr>
          <w:rFonts w:ascii="Comic Sans MS" w:hAnsi="Comic Sans MS" w:cs="Arial"/>
          <w:sz w:val="24"/>
          <w:szCs w:val="24"/>
        </w:rPr>
        <w:t>Ofsted 2014</w:t>
      </w:r>
    </w:p>
    <w:p w14:paraId="44AD596E" w14:textId="77777777" w:rsidR="00CA3DD6" w:rsidRPr="00611E3B" w:rsidRDefault="00CA3DD6" w:rsidP="00CA3DD6">
      <w:pPr>
        <w:spacing w:line="240" w:lineRule="auto"/>
        <w:rPr>
          <w:rFonts w:ascii="Comic Sans MS" w:hAnsi="Comic Sans MS"/>
          <w:sz w:val="18"/>
          <w:szCs w:val="24"/>
          <w:u w:val="single"/>
        </w:rPr>
      </w:pPr>
    </w:p>
    <w:p w14:paraId="494C9CB7" w14:textId="77777777" w:rsidR="00611E3B" w:rsidRDefault="00CA3DD6" w:rsidP="00611E3B">
      <w:pPr>
        <w:spacing w:line="240" w:lineRule="auto"/>
        <w:jc w:val="both"/>
        <w:rPr>
          <w:rFonts w:ascii="Comic Sans MS" w:hAnsi="Comic Sans MS" w:cs="Arial"/>
          <w:sz w:val="24"/>
          <w:szCs w:val="24"/>
        </w:rPr>
      </w:pPr>
      <w:r w:rsidRPr="00445BA7">
        <w:rPr>
          <w:rFonts w:ascii="Comic Sans MS" w:hAnsi="Comic Sans MS" w:cs="Arial"/>
          <w:sz w:val="24"/>
          <w:szCs w:val="24"/>
        </w:rPr>
        <w:t xml:space="preserve">Children are offered support to develop their social, mental and emotional wellbeing, we offer clubs and nurture groups to allow children to socialise and discuss issues, addressing problems or worries they have. </w:t>
      </w:r>
    </w:p>
    <w:p w14:paraId="1B24E476" w14:textId="77777777" w:rsidR="00611E3B" w:rsidRDefault="00611E3B" w:rsidP="00611E3B">
      <w:pPr>
        <w:spacing w:line="240" w:lineRule="auto"/>
        <w:jc w:val="center"/>
        <w:rPr>
          <w:rFonts w:ascii="Comic Sans MS" w:hAnsi="Comic Sans MS" w:cs="Arial"/>
          <w:sz w:val="24"/>
          <w:szCs w:val="24"/>
        </w:rPr>
      </w:pPr>
      <w:r w:rsidRPr="00477294">
        <w:rPr>
          <w:rFonts w:ascii="Comic Sans MS" w:hAnsi="Comic Sans MS" w:cs="Arial"/>
          <w:i/>
          <w:color w:val="3399FF"/>
          <w:szCs w:val="24"/>
        </w:rPr>
        <w:t>‘</w:t>
      </w:r>
      <w:r w:rsidR="002410F0" w:rsidRPr="002410F0">
        <w:rPr>
          <w:rFonts w:ascii="Comic Sans MS" w:hAnsi="Comic Sans MS" w:cs="Arial"/>
          <w:i/>
          <w:color w:val="3399FF"/>
          <w:szCs w:val="24"/>
        </w:rPr>
        <w:t xml:space="preserve">My daughter’s needs are taken seriously and nothing is too much trouble’ </w:t>
      </w:r>
      <w:r w:rsidR="004F5941">
        <w:rPr>
          <w:rFonts w:ascii="Comic Sans MS" w:hAnsi="Comic Sans MS" w:cs="Arial"/>
          <w:i/>
          <w:szCs w:val="24"/>
        </w:rPr>
        <w:t>Parent 2023</w:t>
      </w:r>
    </w:p>
    <w:p w14:paraId="715D3D62" w14:textId="77777777" w:rsidR="00CA3DD6" w:rsidRPr="007F2CDE" w:rsidRDefault="00CA3DD6" w:rsidP="00CA3DD6">
      <w:pPr>
        <w:spacing w:line="240" w:lineRule="auto"/>
        <w:rPr>
          <w:rFonts w:ascii="Comic Sans MS" w:hAnsi="Comic Sans MS" w:cs="Arial"/>
          <w:sz w:val="24"/>
          <w:szCs w:val="24"/>
        </w:rPr>
      </w:pPr>
      <w:r w:rsidRPr="002D1DEC">
        <w:rPr>
          <w:rFonts w:ascii="Comic Sans MS" w:hAnsi="Comic Sans MS"/>
          <w:b/>
          <w:sz w:val="24"/>
          <w:szCs w:val="24"/>
          <w:u w:val="single"/>
        </w:rPr>
        <w:t>Who will support my child?</w:t>
      </w:r>
    </w:p>
    <w:p w14:paraId="2108D37C" w14:textId="77777777" w:rsidR="00CA3DD6" w:rsidRPr="00C646AC"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The other people / agencies and teams providing services to children with a special educational need / disability in school include:</w:t>
      </w:r>
    </w:p>
    <w:p w14:paraId="6AA611B0" w14:textId="77777777" w:rsidR="00CA3DD6" w:rsidRPr="009E4B28" w:rsidRDefault="00CA3DD6" w:rsidP="00CA3DD6">
      <w:pPr>
        <w:pStyle w:val="ListParagraph"/>
        <w:numPr>
          <w:ilvl w:val="0"/>
          <w:numId w:val="1"/>
        </w:numPr>
        <w:spacing w:line="240" w:lineRule="auto"/>
        <w:rPr>
          <w:rFonts w:ascii="Comic Sans MS" w:hAnsi="Comic Sans MS"/>
          <w:color w:val="000000"/>
        </w:rPr>
      </w:pPr>
      <w:r w:rsidRPr="009E4B28">
        <w:rPr>
          <w:rFonts w:ascii="Comic Sans MS" w:hAnsi="Comic Sans MS"/>
          <w:color w:val="000000"/>
        </w:rPr>
        <w:t xml:space="preserve">Educational Psychologist </w:t>
      </w:r>
    </w:p>
    <w:p w14:paraId="00017E62" w14:textId="77777777" w:rsidR="00CA3DD6" w:rsidRPr="009E4B28" w:rsidRDefault="00CA3DD6" w:rsidP="00CA3DD6">
      <w:pPr>
        <w:pStyle w:val="ListParagraph"/>
        <w:numPr>
          <w:ilvl w:val="0"/>
          <w:numId w:val="1"/>
        </w:numPr>
        <w:spacing w:line="240" w:lineRule="auto"/>
        <w:rPr>
          <w:rFonts w:ascii="Comic Sans MS" w:hAnsi="Comic Sans MS"/>
          <w:color w:val="000000"/>
        </w:rPr>
      </w:pPr>
      <w:r w:rsidRPr="009E4B28">
        <w:rPr>
          <w:rFonts w:ascii="Comic Sans MS" w:hAnsi="Comic Sans MS"/>
          <w:color w:val="000000"/>
        </w:rPr>
        <w:t>Speech and Language Team</w:t>
      </w:r>
    </w:p>
    <w:p w14:paraId="545A293A" w14:textId="77777777" w:rsidR="00CA3DD6" w:rsidRPr="009E4B28" w:rsidRDefault="00CA3DD6" w:rsidP="00CA3DD6">
      <w:pPr>
        <w:pStyle w:val="ListParagraph"/>
        <w:numPr>
          <w:ilvl w:val="0"/>
          <w:numId w:val="1"/>
        </w:numPr>
        <w:spacing w:line="240" w:lineRule="auto"/>
        <w:rPr>
          <w:rFonts w:ascii="Comic Sans MS" w:hAnsi="Comic Sans MS"/>
          <w:color w:val="000000"/>
        </w:rPr>
      </w:pPr>
      <w:r w:rsidRPr="009E4B28">
        <w:rPr>
          <w:rFonts w:ascii="Comic Sans MS" w:hAnsi="Comic Sans MS"/>
          <w:color w:val="000000"/>
        </w:rPr>
        <w:t>Language and Communication Team</w:t>
      </w:r>
    </w:p>
    <w:p w14:paraId="21EC75AF" w14:textId="77777777" w:rsidR="00CA3DD6" w:rsidRPr="009E4B28" w:rsidRDefault="00CA3DD6" w:rsidP="00CA3DD6">
      <w:pPr>
        <w:pStyle w:val="ListParagraph"/>
        <w:numPr>
          <w:ilvl w:val="0"/>
          <w:numId w:val="1"/>
        </w:numPr>
        <w:spacing w:line="240" w:lineRule="auto"/>
        <w:rPr>
          <w:rFonts w:ascii="Comic Sans MS" w:hAnsi="Comic Sans MS"/>
          <w:color w:val="000000"/>
        </w:rPr>
      </w:pPr>
      <w:r w:rsidRPr="009E4B28">
        <w:rPr>
          <w:rFonts w:ascii="Comic Sans MS" w:hAnsi="Comic Sans MS"/>
          <w:color w:val="000000"/>
        </w:rPr>
        <w:t>Children’s Services</w:t>
      </w:r>
    </w:p>
    <w:p w14:paraId="076B7339" w14:textId="77777777" w:rsidR="00CA3DD6" w:rsidRPr="009E4B28" w:rsidRDefault="00CA3DD6" w:rsidP="00CA3DD6">
      <w:pPr>
        <w:pStyle w:val="ListParagraph"/>
        <w:numPr>
          <w:ilvl w:val="0"/>
          <w:numId w:val="1"/>
        </w:numPr>
        <w:spacing w:line="240" w:lineRule="auto"/>
        <w:rPr>
          <w:rFonts w:ascii="Comic Sans MS" w:hAnsi="Comic Sans MS"/>
          <w:color w:val="000000"/>
        </w:rPr>
      </w:pPr>
      <w:r w:rsidRPr="009E4B28">
        <w:rPr>
          <w:rFonts w:ascii="Comic Sans MS" w:hAnsi="Comic Sans MS"/>
          <w:color w:val="000000"/>
        </w:rPr>
        <w:t>Dyslexia Team</w:t>
      </w:r>
    </w:p>
    <w:p w14:paraId="40301179" w14:textId="77777777" w:rsidR="00CA3DD6" w:rsidRPr="009E4B28" w:rsidRDefault="00CA3DD6" w:rsidP="00CA3DD6">
      <w:pPr>
        <w:pStyle w:val="ListParagraph"/>
        <w:numPr>
          <w:ilvl w:val="0"/>
          <w:numId w:val="1"/>
        </w:numPr>
        <w:spacing w:line="240" w:lineRule="auto"/>
        <w:rPr>
          <w:rFonts w:ascii="Comic Sans MS" w:hAnsi="Comic Sans MS"/>
          <w:color w:val="000000"/>
        </w:rPr>
      </w:pPr>
      <w:r w:rsidRPr="009E4B28">
        <w:rPr>
          <w:rFonts w:ascii="Comic Sans MS" w:hAnsi="Comic Sans MS"/>
          <w:color w:val="000000"/>
        </w:rPr>
        <w:t xml:space="preserve">Sensory Services </w:t>
      </w:r>
    </w:p>
    <w:p w14:paraId="0F1B188A" w14:textId="77777777" w:rsidR="00CA3DD6" w:rsidRPr="009E4B28" w:rsidRDefault="00CA3DD6" w:rsidP="00CA3DD6">
      <w:pPr>
        <w:pStyle w:val="ListParagraph"/>
        <w:numPr>
          <w:ilvl w:val="0"/>
          <w:numId w:val="1"/>
        </w:numPr>
        <w:spacing w:line="240" w:lineRule="auto"/>
        <w:rPr>
          <w:rFonts w:ascii="Comic Sans MS" w:hAnsi="Comic Sans MS"/>
          <w:color w:val="000000"/>
        </w:rPr>
      </w:pPr>
      <w:r w:rsidRPr="009E4B28">
        <w:rPr>
          <w:rFonts w:ascii="Comic Sans MS" w:hAnsi="Comic Sans MS"/>
          <w:color w:val="000000"/>
        </w:rPr>
        <w:t>Pupil Referral Outreach Team</w:t>
      </w:r>
    </w:p>
    <w:p w14:paraId="1D8927D9" w14:textId="77777777" w:rsidR="00CA3DD6" w:rsidRPr="009E4B28" w:rsidRDefault="00CA3DD6" w:rsidP="00CA3DD6">
      <w:pPr>
        <w:pStyle w:val="ListParagraph"/>
        <w:numPr>
          <w:ilvl w:val="0"/>
          <w:numId w:val="1"/>
        </w:numPr>
        <w:spacing w:line="240" w:lineRule="auto"/>
        <w:rPr>
          <w:rFonts w:ascii="Comic Sans MS" w:hAnsi="Comic Sans MS"/>
          <w:color w:val="000000"/>
        </w:rPr>
      </w:pPr>
      <w:r w:rsidRPr="009E4B28">
        <w:rPr>
          <w:rFonts w:ascii="Comic Sans MS" w:hAnsi="Comic Sans MS"/>
          <w:color w:val="000000"/>
        </w:rPr>
        <w:t xml:space="preserve">Public Health </w:t>
      </w:r>
    </w:p>
    <w:p w14:paraId="31CA6EC6" w14:textId="77777777" w:rsidR="00CA3DD6" w:rsidRPr="009E4B28" w:rsidRDefault="00CA3DD6" w:rsidP="00CA3DD6">
      <w:pPr>
        <w:pStyle w:val="ListParagraph"/>
        <w:numPr>
          <w:ilvl w:val="0"/>
          <w:numId w:val="1"/>
        </w:numPr>
        <w:spacing w:line="240" w:lineRule="auto"/>
        <w:rPr>
          <w:rFonts w:ascii="Comic Sans MS" w:hAnsi="Comic Sans MS"/>
          <w:color w:val="000000"/>
        </w:rPr>
      </w:pPr>
      <w:r w:rsidRPr="009E4B28">
        <w:rPr>
          <w:rFonts w:ascii="Comic Sans MS" w:hAnsi="Comic Sans MS"/>
          <w:color w:val="000000"/>
        </w:rPr>
        <w:t>GPs</w:t>
      </w:r>
    </w:p>
    <w:p w14:paraId="3E086B96" w14:textId="77777777" w:rsidR="00CA3DD6" w:rsidRPr="009E4B28" w:rsidRDefault="00CA3DD6" w:rsidP="00CA3DD6">
      <w:pPr>
        <w:pStyle w:val="ListParagraph"/>
        <w:numPr>
          <w:ilvl w:val="0"/>
          <w:numId w:val="1"/>
        </w:numPr>
        <w:spacing w:line="240" w:lineRule="auto"/>
        <w:rPr>
          <w:rFonts w:ascii="Comic Sans MS" w:hAnsi="Comic Sans MS"/>
          <w:color w:val="000000"/>
        </w:rPr>
      </w:pPr>
      <w:r w:rsidRPr="009E4B28">
        <w:rPr>
          <w:rFonts w:ascii="Comic Sans MS" w:hAnsi="Comic Sans MS"/>
          <w:color w:val="000000"/>
        </w:rPr>
        <w:t>Occupational Therapist</w:t>
      </w:r>
    </w:p>
    <w:p w14:paraId="6414222C" w14:textId="77777777" w:rsidR="00CA3DD6" w:rsidRDefault="00CA3DD6" w:rsidP="00CA3DD6">
      <w:pPr>
        <w:pStyle w:val="ListParagraph"/>
        <w:numPr>
          <w:ilvl w:val="0"/>
          <w:numId w:val="1"/>
        </w:numPr>
        <w:spacing w:line="240" w:lineRule="auto"/>
        <w:rPr>
          <w:rFonts w:ascii="Comic Sans MS" w:hAnsi="Comic Sans MS"/>
          <w:color w:val="000000"/>
        </w:rPr>
      </w:pPr>
      <w:r w:rsidRPr="009E4B28">
        <w:rPr>
          <w:rFonts w:ascii="Comic Sans MS" w:hAnsi="Comic Sans MS"/>
          <w:color w:val="000000"/>
        </w:rPr>
        <w:t>Ethnic Minorities and Travellers Asylum Seekers</w:t>
      </w:r>
    </w:p>
    <w:p w14:paraId="736FD32A" w14:textId="77777777" w:rsidR="008F02F5" w:rsidRDefault="00CA3DD6" w:rsidP="008F02F5">
      <w:pPr>
        <w:pStyle w:val="ListParagraph"/>
        <w:numPr>
          <w:ilvl w:val="0"/>
          <w:numId w:val="1"/>
        </w:numPr>
        <w:spacing w:line="240" w:lineRule="auto"/>
        <w:rPr>
          <w:rFonts w:ascii="Comic Sans MS" w:hAnsi="Comic Sans MS"/>
          <w:color w:val="000000"/>
        </w:rPr>
      </w:pPr>
      <w:r>
        <w:rPr>
          <w:rFonts w:ascii="Comic Sans MS" w:hAnsi="Comic Sans MS"/>
          <w:color w:val="000000"/>
        </w:rPr>
        <w:t>Silverdale Outreach Team</w:t>
      </w:r>
    </w:p>
    <w:p w14:paraId="2404E2A7" w14:textId="77777777" w:rsidR="004F5941" w:rsidRDefault="004F5941" w:rsidP="008F02F5">
      <w:pPr>
        <w:pStyle w:val="ListParagraph"/>
        <w:numPr>
          <w:ilvl w:val="0"/>
          <w:numId w:val="1"/>
        </w:numPr>
        <w:spacing w:line="240" w:lineRule="auto"/>
        <w:rPr>
          <w:rFonts w:ascii="Comic Sans MS" w:hAnsi="Comic Sans MS"/>
          <w:color w:val="000000"/>
        </w:rPr>
      </w:pPr>
      <w:r>
        <w:rPr>
          <w:rFonts w:ascii="Comic Sans MS" w:hAnsi="Comic Sans MS"/>
          <w:color w:val="000000"/>
        </w:rPr>
        <w:t>HIVE</w:t>
      </w:r>
    </w:p>
    <w:p w14:paraId="6A77E5D3" w14:textId="77777777" w:rsidR="008F02F5" w:rsidRPr="008F02F5" w:rsidRDefault="008A609C" w:rsidP="008A609C">
      <w:pPr>
        <w:spacing w:line="240" w:lineRule="auto"/>
        <w:rPr>
          <w:rFonts w:ascii="Comic Sans MS" w:hAnsi="Comic Sans MS"/>
          <w:color w:val="000000"/>
          <w:sz w:val="8"/>
        </w:rPr>
      </w:pPr>
      <w:r w:rsidRPr="008A609C">
        <w:rPr>
          <w:rFonts w:ascii="Comic Sans MS" w:hAnsi="Comic Sans MS"/>
          <w:color w:val="000000"/>
          <w:sz w:val="24"/>
        </w:rPr>
        <w:t>After an initial referral, if accepted</w:t>
      </w:r>
      <w:r>
        <w:rPr>
          <w:rFonts w:ascii="Comic Sans MS" w:hAnsi="Comic Sans MS"/>
          <w:color w:val="000000"/>
          <w:sz w:val="24"/>
        </w:rPr>
        <w:t xml:space="preserve">, your child may then be assessed in school by a professional.  This could be through observation, assessments and discussion with both the child and parent.  The outside agency will, if appropriate, set targets and offer strategies and intervention to complete. </w:t>
      </w:r>
    </w:p>
    <w:p w14:paraId="14B8C298" w14:textId="77777777" w:rsidR="002410F0" w:rsidRPr="002410F0" w:rsidRDefault="002410F0" w:rsidP="002410F0">
      <w:pPr>
        <w:spacing w:line="240" w:lineRule="auto"/>
        <w:jc w:val="center"/>
        <w:rPr>
          <w:rFonts w:ascii="Comic Sans MS" w:hAnsi="Comic Sans MS" w:cs="Arial"/>
          <w:i/>
          <w:color w:val="3399FF"/>
          <w:szCs w:val="24"/>
        </w:rPr>
      </w:pPr>
      <w:r w:rsidRPr="002410F0">
        <w:rPr>
          <w:rFonts w:ascii="Comic Sans MS" w:hAnsi="Comic Sans MS" w:cs="Arial"/>
          <w:i/>
          <w:color w:val="3399FF"/>
          <w:szCs w:val="24"/>
        </w:rPr>
        <w:lastRenderedPageBreak/>
        <w:t xml:space="preserve">‘’My child has made amazing progress, I am so proud!’ </w:t>
      </w:r>
      <w:r w:rsidR="004F5941">
        <w:rPr>
          <w:rFonts w:ascii="Comic Sans MS" w:hAnsi="Comic Sans MS" w:cs="Arial"/>
          <w:i/>
          <w:szCs w:val="24"/>
        </w:rPr>
        <w:t>Parent 2023</w:t>
      </w:r>
    </w:p>
    <w:p w14:paraId="0F0E0D20" w14:textId="77777777" w:rsidR="002410F0" w:rsidRDefault="002410F0" w:rsidP="002410F0">
      <w:pPr>
        <w:spacing w:line="240" w:lineRule="auto"/>
        <w:jc w:val="center"/>
        <w:rPr>
          <w:rFonts w:ascii="Comic Sans MS" w:hAnsi="Comic Sans MS" w:cs="Arial"/>
          <w:i/>
          <w:color w:val="3399FF"/>
          <w:szCs w:val="24"/>
        </w:rPr>
      </w:pPr>
      <w:r w:rsidRPr="002410F0">
        <w:rPr>
          <w:rFonts w:ascii="Comic Sans MS" w:hAnsi="Comic Sans MS" w:cs="Arial"/>
          <w:i/>
          <w:color w:val="3399FF"/>
          <w:szCs w:val="24"/>
        </w:rPr>
        <w:t>‘</w:t>
      </w:r>
      <w:r w:rsidR="004F5941">
        <w:rPr>
          <w:rFonts w:ascii="Comic Sans MS" w:hAnsi="Comic Sans MS" w:cs="Arial"/>
          <w:i/>
          <w:color w:val="E36C0A" w:themeColor="accent6" w:themeShade="BF"/>
          <w:szCs w:val="24"/>
        </w:rPr>
        <w:t xml:space="preserve">Sometimes I can’t do my work but I do not worry s Mrs X helps me </w:t>
      </w:r>
      <w:r w:rsidRPr="002410F0">
        <w:rPr>
          <w:rFonts w:ascii="Comic Sans MS" w:hAnsi="Comic Sans MS" w:cs="Arial"/>
          <w:i/>
          <w:color w:val="E36C0A" w:themeColor="accent6" w:themeShade="BF"/>
          <w:szCs w:val="24"/>
        </w:rPr>
        <w:t xml:space="preserve">’ </w:t>
      </w:r>
      <w:r w:rsidR="003E06F2">
        <w:rPr>
          <w:rFonts w:ascii="Comic Sans MS" w:hAnsi="Comic Sans MS" w:cs="Arial"/>
          <w:i/>
          <w:szCs w:val="24"/>
        </w:rPr>
        <w:t>Child 2020</w:t>
      </w:r>
    </w:p>
    <w:p w14:paraId="291A382D" w14:textId="77777777" w:rsidR="00CA3DD6" w:rsidRDefault="00CA3DD6" w:rsidP="002410F0">
      <w:pPr>
        <w:spacing w:line="240" w:lineRule="auto"/>
        <w:jc w:val="both"/>
        <w:rPr>
          <w:rFonts w:ascii="Comic Sans MS" w:hAnsi="Comic Sans MS" w:cs="Arial"/>
          <w:sz w:val="24"/>
          <w:szCs w:val="24"/>
        </w:rPr>
      </w:pPr>
      <w:r w:rsidRPr="00C646AC">
        <w:rPr>
          <w:rFonts w:ascii="Comic Sans MS" w:hAnsi="Comic Sans MS" w:cs="Arial"/>
          <w:sz w:val="24"/>
          <w:szCs w:val="24"/>
        </w:rPr>
        <w:t>We will work in partnership with other education providers to ensure that pupils make a successful transition to the next stages of their learning, through careful and coordinated planning of the transition.  We provide scheduled transition days to the local secondary school and further visits for vulnerable children; we lia</w:t>
      </w:r>
      <w:r>
        <w:rPr>
          <w:rFonts w:ascii="Comic Sans MS" w:hAnsi="Comic Sans MS" w:cs="Arial"/>
          <w:sz w:val="24"/>
          <w:szCs w:val="24"/>
        </w:rPr>
        <w:t>i</w:t>
      </w:r>
      <w:r w:rsidRPr="00C646AC">
        <w:rPr>
          <w:rFonts w:ascii="Comic Sans MS" w:hAnsi="Comic Sans MS" w:cs="Arial"/>
          <w:sz w:val="24"/>
          <w:szCs w:val="24"/>
        </w:rPr>
        <w:t>se with staff, including form teac</w:t>
      </w:r>
      <w:r>
        <w:rPr>
          <w:rFonts w:ascii="Comic Sans MS" w:hAnsi="Comic Sans MS" w:cs="Arial"/>
          <w:sz w:val="24"/>
          <w:szCs w:val="24"/>
        </w:rPr>
        <w:t>hers and SENCOs of the receiving</w:t>
      </w:r>
      <w:r w:rsidRPr="00C646AC">
        <w:rPr>
          <w:rFonts w:ascii="Comic Sans MS" w:hAnsi="Comic Sans MS" w:cs="Arial"/>
          <w:sz w:val="24"/>
          <w:szCs w:val="24"/>
        </w:rPr>
        <w:t xml:space="preserve"> schools.  Should children need to transfer to specialist </w:t>
      </w:r>
      <w:r>
        <w:rPr>
          <w:rFonts w:ascii="Comic Sans MS" w:hAnsi="Comic Sans MS" w:cs="Arial"/>
          <w:sz w:val="24"/>
          <w:szCs w:val="24"/>
        </w:rPr>
        <w:t>provision</w:t>
      </w:r>
      <w:r w:rsidRPr="00C646AC">
        <w:rPr>
          <w:rFonts w:ascii="Comic Sans MS" w:hAnsi="Comic Sans MS" w:cs="Arial"/>
          <w:sz w:val="24"/>
          <w:szCs w:val="24"/>
        </w:rPr>
        <w:t xml:space="preserve"> a transition plan will be put in place.    </w:t>
      </w:r>
    </w:p>
    <w:p w14:paraId="6DE9EEFC" w14:textId="77777777" w:rsidR="00CA3DD6" w:rsidRPr="00AE2175" w:rsidRDefault="00CA3DD6" w:rsidP="00CA3DD6">
      <w:pPr>
        <w:spacing w:line="240" w:lineRule="auto"/>
        <w:jc w:val="both"/>
        <w:rPr>
          <w:rFonts w:ascii="Comic Sans MS" w:hAnsi="Comic Sans MS" w:cs="Arial"/>
          <w:sz w:val="2"/>
          <w:szCs w:val="24"/>
        </w:rPr>
      </w:pPr>
    </w:p>
    <w:p w14:paraId="4282352E" w14:textId="77777777" w:rsidR="00CA3DD6" w:rsidRPr="002D1DEC" w:rsidRDefault="00CA3DD6" w:rsidP="00CA3DD6">
      <w:pPr>
        <w:spacing w:after="120" w:line="240" w:lineRule="auto"/>
        <w:rPr>
          <w:rFonts w:ascii="Comic Sans MS" w:hAnsi="Comic Sans MS" w:cs="Arial"/>
          <w:b/>
          <w:sz w:val="24"/>
          <w:szCs w:val="24"/>
          <w:u w:val="single"/>
        </w:rPr>
      </w:pPr>
      <w:r w:rsidRPr="002D1DEC">
        <w:rPr>
          <w:rFonts w:ascii="Comic Sans MS" w:hAnsi="Comic Sans MS" w:cs="Arial"/>
          <w:b/>
          <w:sz w:val="24"/>
          <w:szCs w:val="24"/>
          <w:u w:val="single"/>
        </w:rPr>
        <w:t>What training have the staff supporting children with additional needs had / are currently having?</w:t>
      </w:r>
    </w:p>
    <w:p w14:paraId="183EF477" w14:textId="77777777" w:rsidR="00CA3DD6" w:rsidRPr="00C646AC" w:rsidRDefault="00CA3DD6" w:rsidP="00CA3DD6">
      <w:pPr>
        <w:spacing w:after="120" w:line="240" w:lineRule="auto"/>
        <w:jc w:val="both"/>
        <w:rPr>
          <w:rFonts w:ascii="Comic Sans MS" w:hAnsi="Comic Sans MS" w:cs="Arial"/>
          <w:sz w:val="24"/>
          <w:szCs w:val="24"/>
        </w:rPr>
      </w:pPr>
      <w:r w:rsidRPr="00C646AC">
        <w:rPr>
          <w:rFonts w:ascii="Comic Sans MS" w:hAnsi="Comic Sans MS" w:cs="Arial"/>
          <w:sz w:val="24"/>
          <w:szCs w:val="24"/>
        </w:rPr>
        <w:t>All staff have completed, and will continue to receive, on</w:t>
      </w:r>
      <w:r>
        <w:rPr>
          <w:rFonts w:ascii="Comic Sans MS" w:hAnsi="Comic Sans MS" w:cs="Arial"/>
          <w:sz w:val="24"/>
          <w:szCs w:val="24"/>
        </w:rPr>
        <w:t>-</w:t>
      </w:r>
      <w:r w:rsidRPr="00C646AC">
        <w:rPr>
          <w:rFonts w:ascii="Comic Sans MS" w:hAnsi="Comic Sans MS" w:cs="Arial"/>
          <w:sz w:val="24"/>
          <w:szCs w:val="24"/>
        </w:rPr>
        <w:t>going training in special educational needs and disabilities including:</w:t>
      </w:r>
    </w:p>
    <w:p w14:paraId="42352909" w14:textId="77777777" w:rsidR="00CA3DD6" w:rsidRPr="00970FE9" w:rsidRDefault="00CA3DD6" w:rsidP="00CA3DD6">
      <w:pPr>
        <w:numPr>
          <w:ilvl w:val="0"/>
          <w:numId w:val="6"/>
        </w:numPr>
        <w:spacing w:after="120" w:line="240" w:lineRule="auto"/>
        <w:rPr>
          <w:rFonts w:ascii="Comic Sans MS" w:hAnsi="Comic Sans MS" w:cs="Arial"/>
          <w:color w:val="000000"/>
          <w:sz w:val="20"/>
          <w:szCs w:val="24"/>
        </w:rPr>
      </w:pPr>
      <w:r w:rsidRPr="00970FE9">
        <w:rPr>
          <w:rFonts w:ascii="Comic Sans MS" w:hAnsi="Comic Sans MS" w:cs="Arial"/>
          <w:color w:val="000000"/>
          <w:sz w:val="20"/>
          <w:szCs w:val="24"/>
        </w:rPr>
        <w:t>Numbers Count programmes</w:t>
      </w:r>
    </w:p>
    <w:p w14:paraId="0C7413C4" w14:textId="77777777" w:rsidR="00CA3DD6" w:rsidRPr="00970FE9" w:rsidRDefault="00CA3DD6" w:rsidP="00CA3DD6">
      <w:pPr>
        <w:numPr>
          <w:ilvl w:val="0"/>
          <w:numId w:val="6"/>
        </w:numPr>
        <w:spacing w:after="120" w:line="240" w:lineRule="auto"/>
        <w:rPr>
          <w:rFonts w:ascii="Comic Sans MS" w:hAnsi="Comic Sans MS" w:cs="Arial"/>
          <w:color w:val="000000"/>
          <w:sz w:val="20"/>
          <w:szCs w:val="24"/>
        </w:rPr>
      </w:pPr>
      <w:r w:rsidRPr="00970FE9">
        <w:rPr>
          <w:rFonts w:ascii="Comic Sans MS" w:hAnsi="Comic Sans MS" w:cs="Arial"/>
          <w:color w:val="000000"/>
          <w:sz w:val="20"/>
          <w:szCs w:val="24"/>
        </w:rPr>
        <w:t>First Class Numbers</w:t>
      </w:r>
    </w:p>
    <w:p w14:paraId="5C270358" w14:textId="77777777" w:rsidR="00CA3DD6" w:rsidRPr="00970FE9" w:rsidRDefault="00CA3DD6" w:rsidP="00CA3DD6">
      <w:pPr>
        <w:numPr>
          <w:ilvl w:val="0"/>
          <w:numId w:val="6"/>
        </w:numPr>
        <w:spacing w:after="120" w:line="240" w:lineRule="auto"/>
        <w:rPr>
          <w:rFonts w:ascii="Comic Sans MS" w:hAnsi="Comic Sans MS" w:cs="Arial"/>
          <w:color w:val="000000"/>
          <w:sz w:val="20"/>
          <w:szCs w:val="24"/>
        </w:rPr>
      </w:pPr>
      <w:r w:rsidRPr="00970FE9">
        <w:rPr>
          <w:rFonts w:ascii="Comic Sans MS" w:hAnsi="Comic Sans MS" w:cs="Arial"/>
          <w:color w:val="000000"/>
          <w:sz w:val="20"/>
          <w:szCs w:val="24"/>
        </w:rPr>
        <w:t>Reading Recovery</w:t>
      </w:r>
    </w:p>
    <w:p w14:paraId="5FB82933" w14:textId="77777777" w:rsidR="00CA3DD6" w:rsidRPr="00970FE9" w:rsidRDefault="00CA3DD6" w:rsidP="00CA3DD6">
      <w:pPr>
        <w:numPr>
          <w:ilvl w:val="0"/>
          <w:numId w:val="6"/>
        </w:numPr>
        <w:spacing w:after="120" w:line="240" w:lineRule="auto"/>
        <w:rPr>
          <w:rFonts w:ascii="Comic Sans MS" w:hAnsi="Comic Sans MS" w:cs="Arial"/>
          <w:color w:val="000000"/>
          <w:sz w:val="20"/>
          <w:szCs w:val="24"/>
        </w:rPr>
      </w:pPr>
      <w:r w:rsidRPr="00970FE9">
        <w:rPr>
          <w:rFonts w:ascii="Comic Sans MS" w:hAnsi="Comic Sans MS" w:cs="Arial"/>
          <w:color w:val="000000"/>
          <w:sz w:val="20"/>
          <w:szCs w:val="24"/>
        </w:rPr>
        <w:t>Time to talk</w:t>
      </w:r>
    </w:p>
    <w:p w14:paraId="37116863" w14:textId="77777777" w:rsidR="00CA3DD6" w:rsidRPr="00970FE9" w:rsidRDefault="004F5941" w:rsidP="00CA3DD6">
      <w:pPr>
        <w:numPr>
          <w:ilvl w:val="0"/>
          <w:numId w:val="6"/>
        </w:numPr>
        <w:spacing w:after="120" w:line="240" w:lineRule="auto"/>
        <w:rPr>
          <w:rFonts w:ascii="Comic Sans MS" w:hAnsi="Comic Sans MS" w:cs="Arial"/>
          <w:color w:val="000000"/>
          <w:sz w:val="20"/>
          <w:szCs w:val="24"/>
        </w:rPr>
      </w:pPr>
      <w:r>
        <w:rPr>
          <w:rFonts w:ascii="Comic Sans MS" w:hAnsi="Comic Sans MS" w:cs="Arial"/>
          <w:color w:val="000000"/>
          <w:sz w:val="20"/>
          <w:szCs w:val="24"/>
        </w:rPr>
        <w:t>Talkabout</w:t>
      </w:r>
    </w:p>
    <w:p w14:paraId="31DE7628" w14:textId="77777777" w:rsidR="00CA3DD6" w:rsidRPr="00970FE9" w:rsidRDefault="00CA3DD6" w:rsidP="00CA3DD6">
      <w:pPr>
        <w:numPr>
          <w:ilvl w:val="0"/>
          <w:numId w:val="6"/>
        </w:numPr>
        <w:spacing w:after="120" w:line="240" w:lineRule="auto"/>
        <w:rPr>
          <w:rFonts w:ascii="Comic Sans MS" w:hAnsi="Comic Sans MS" w:cs="Arial"/>
          <w:color w:val="000000"/>
          <w:sz w:val="20"/>
          <w:szCs w:val="24"/>
        </w:rPr>
      </w:pPr>
      <w:r w:rsidRPr="00970FE9">
        <w:rPr>
          <w:rFonts w:ascii="Comic Sans MS" w:hAnsi="Comic Sans MS" w:cs="Arial"/>
          <w:color w:val="000000"/>
          <w:sz w:val="20"/>
          <w:szCs w:val="24"/>
        </w:rPr>
        <w:t>Nursery/Reception Narrative</w:t>
      </w:r>
    </w:p>
    <w:p w14:paraId="3E67AE5A" w14:textId="77777777" w:rsidR="00CA3DD6" w:rsidRPr="00970FE9" w:rsidRDefault="00CA3DD6" w:rsidP="00CA3DD6">
      <w:pPr>
        <w:numPr>
          <w:ilvl w:val="0"/>
          <w:numId w:val="6"/>
        </w:numPr>
        <w:spacing w:after="120" w:line="240" w:lineRule="auto"/>
        <w:rPr>
          <w:rFonts w:ascii="Comic Sans MS" w:hAnsi="Comic Sans MS" w:cs="Arial"/>
          <w:color w:val="000000"/>
          <w:sz w:val="20"/>
          <w:szCs w:val="24"/>
        </w:rPr>
      </w:pPr>
      <w:r w:rsidRPr="00970FE9">
        <w:rPr>
          <w:rFonts w:ascii="Comic Sans MS" w:hAnsi="Comic Sans MS" w:cs="Arial"/>
          <w:color w:val="000000"/>
          <w:sz w:val="20"/>
          <w:szCs w:val="24"/>
        </w:rPr>
        <w:t>Speech and Language</w:t>
      </w:r>
    </w:p>
    <w:p w14:paraId="2A989A06" w14:textId="77777777" w:rsidR="00CA3DD6" w:rsidRPr="00970FE9" w:rsidRDefault="00CA3DD6" w:rsidP="00CA3DD6">
      <w:pPr>
        <w:numPr>
          <w:ilvl w:val="0"/>
          <w:numId w:val="6"/>
        </w:numPr>
        <w:spacing w:after="120" w:line="240" w:lineRule="auto"/>
        <w:rPr>
          <w:rFonts w:ascii="Comic Sans MS" w:hAnsi="Comic Sans MS" w:cs="Arial"/>
          <w:color w:val="000000"/>
          <w:sz w:val="20"/>
          <w:szCs w:val="24"/>
        </w:rPr>
      </w:pPr>
      <w:r w:rsidRPr="00970FE9">
        <w:rPr>
          <w:rFonts w:ascii="Comic Sans MS" w:hAnsi="Comic Sans MS" w:cs="Arial"/>
          <w:color w:val="000000"/>
          <w:sz w:val="20"/>
          <w:szCs w:val="24"/>
        </w:rPr>
        <w:t>RWInc</w:t>
      </w:r>
    </w:p>
    <w:p w14:paraId="3B599E2A" w14:textId="77777777" w:rsidR="00CA3DD6" w:rsidRPr="00970FE9" w:rsidRDefault="00CA3DD6" w:rsidP="00CA3DD6">
      <w:pPr>
        <w:numPr>
          <w:ilvl w:val="0"/>
          <w:numId w:val="6"/>
        </w:numPr>
        <w:spacing w:after="120" w:line="240" w:lineRule="auto"/>
        <w:rPr>
          <w:rFonts w:ascii="Comic Sans MS" w:hAnsi="Comic Sans MS" w:cs="Arial"/>
          <w:color w:val="000000"/>
          <w:sz w:val="20"/>
          <w:szCs w:val="24"/>
        </w:rPr>
      </w:pPr>
      <w:r w:rsidRPr="00970FE9">
        <w:rPr>
          <w:rFonts w:ascii="Comic Sans MS" w:hAnsi="Comic Sans MS" w:cs="Arial"/>
          <w:color w:val="000000"/>
          <w:sz w:val="20"/>
          <w:szCs w:val="24"/>
        </w:rPr>
        <w:t xml:space="preserve">Numicon </w:t>
      </w:r>
    </w:p>
    <w:p w14:paraId="78157DC2" w14:textId="77777777" w:rsidR="00CA3DD6" w:rsidRPr="004F5941" w:rsidRDefault="00CA3DD6" w:rsidP="004F5941">
      <w:pPr>
        <w:numPr>
          <w:ilvl w:val="0"/>
          <w:numId w:val="6"/>
        </w:numPr>
        <w:spacing w:after="120" w:line="240" w:lineRule="auto"/>
        <w:rPr>
          <w:rFonts w:ascii="Comic Sans MS" w:hAnsi="Comic Sans MS" w:cs="Arial"/>
          <w:color w:val="000000"/>
          <w:sz w:val="20"/>
          <w:szCs w:val="24"/>
        </w:rPr>
      </w:pPr>
      <w:r w:rsidRPr="00970FE9">
        <w:rPr>
          <w:rFonts w:ascii="Comic Sans MS" w:hAnsi="Comic Sans MS" w:cs="Arial"/>
          <w:color w:val="000000"/>
          <w:sz w:val="20"/>
          <w:szCs w:val="24"/>
        </w:rPr>
        <w:t xml:space="preserve">Social Nurture Groups </w:t>
      </w:r>
    </w:p>
    <w:p w14:paraId="6B8666C6" w14:textId="77777777" w:rsidR="008A609C" w:rsidRDefault="00E86B65" w:rsidP="008F02F5">
      <w:pPr>
        <w:numPr>
          <w:ilvl w:val="0"/>
          <w:numId w:val="6"/>
        </w:numPr>
        <w:spacing w:after="120" w:line="240" w:lineRule="auto"/>
        <w:rPr>
          <w:rFonts w:ascii="Comic Sans MS" w:hAnsi="Comic Sans MS" w:cs="Arial"/>
          <w:color w:val="000000"/>
          <w:sz w:val="20"/>
          <w:szCs w:val="24"/>
        </w:rPr>
      </w:pPr>
      <w:r>
        <w:rPr>
          <w:rFonts w:ascii="Comic Sans MS" w:hAnsi="Comic Sans MS" w:cs="Arial"/>
          <w:color w:val="000000"/>
          <w:sz w:val="20"/>
          <w:szCs w:val="24"/>
        </w:rPr>
        <w:t>ELKAN speech and language training (1 trained TA</w:t>
      </w:r>
      <w:r w:rsidR="004F5941">
        <w:rPr>
          <w:rFonts w:ascii="Comic Sans MS" w:hAnsi="Comic Sans MS" w:cs="Arial"/>
          <w:color w:val="000000"/>
          <w:sz w:val="20"/>
          <w:szCs w:val="24"/>
        </w:rPr>
        <w:t xml:space="preserve"> plus 1 in process</w:t>
      </w:r>
      <w:r>
        <w:rPr>
          <w:rFonts w:ascii="Comic Sans MS" w:hAnsi="Comic Sans MS" w:cs="Arial"/>
          <w:color w:val="000000"/>
          <w:sz w:val="20"/>
          <w:szCs w:val="24"/>
        </w:rPr>
        <w:t>)</w:t>
      </w:r>
    </w:p>
    <w:p w14:paraId="1E2197F8" w14:textId="77777777" w:rsidR="003E06F2" w:rsidRPr="004F5941" w:rsidRDefault="003E06F2" w:rsidP="004F5941">
      <w:pPr>
        <w:numPr>
          <w:ilvl w:val="0"/>
          <w:numId w:val="6"/>
        </w:numPr>
        <w:spacing w:after="120" w:line="240" w:lineRule="auto"/>
        <w:rPr>
          <w:rFonts w:ascii="Comic Sans MS" w:hAnsi="Comic Sans MS" w:cs="Arial"/>
          <w:color w:val="000000"/>
          <w:sz w:val="20"/>
          <w:szCs w:val="24"/>
        </w:rPr>
      </w:pPr>
      <w:r>
        <w:rPr>
          <w:rFonts w:ascii="Comic Sans MS" w:hAnsi="Comic Sans MS" w:cs="Arial"/>
          <w:color w:val="000000"/>
          <w:sz w:val="20"/>
          <w:szCs w:val="24"/>
        </w:rPr>
        <w:t>Dyslexia support</w:t>
      </w:r>
    </w:p>
    <w:p w14:paraId="09CFB713" w14:textId="77777777" w:rsidR="003E06F2" w:rsidRPr="00970FE9" w:rsidRDefault="003E06F2" w:rsidP="008F02F5">
      <w:pPr>
        <w:numPr>
          <w:ilvl w:val="0"/>
          <w:numId w:val="6"/>
        </w:numPr>
        <w:spacing w:after="120" w:line="240" w:lineRule="auto"/>
        <w:rPr>
          <w:rFonts w:ascii="Comic Sans MS" w:hAnsi="Comic Sans MS" w:cs="Arial"/>
          <w:color w:val="000000"/>
          <w:sz w:val="20"/>
          <w:szCs w:val="24"/>
        </w:rPr>
      </w:pPr>
      <w:r>
        <w:rPr>
          <w:rFonts w:ascii="Comic Sans MS" w:hAnsi="Comic Sans MS" w:cs="Arial"/>
          <w:color w:val="000000"/>
          <w:sz w:val="20"/>
          <w:szCs w:val="24"/>
        </w:rPr>
        <w:t>ASD parent and te</w:t>
      </w:r>
      <w:r w:rsidR="004F5941">
        <w:rPr>
          <w:rFonts w:ascii="Comic Sans MS" w:hAnsi="Comic Sans MS" w:cs="Arial"/>
          <w:color w:val="000000"/>
          <w:sz w:val="20"/>
          <w:szCs w:val="24"/>
        </w:rPr>
        <w:t>a</w:t>
      </w:r>
      <w:r>
        <w:rPr>
          <w:rFonts w:ascii="Comic Sans MS" w:hAnsi="Comic Sans MS" w:cs="Arial"/>
          <w:color w:val="000000"/>
          <w:sz w:val="20"/>
          <w:szCs w:val="24"/>
        </w:rPr>
        <w:t>cher course</w:t>
      </w:r>
    </w:p>
    <w:p w14:paraId="00AF0D4D" w14:textId="77777777" w:rsidR="00CA3DD6" w:rsidRDefault="00CA3DD6" w:rsidP="00CA3DD6">
      <w:pPr>
        <w:spacing w:after="120" w:line="240" w:lineRule="auto"/>
        <w:jc w:val="both"/>
        <w:rPr>
          <w:rFonts w:ascii="Comic Sans MS" w:hAnsi="Comic Sans MS" w:cs="Arial"/>
          <w:sz w:val="24"/>
          <w:szCs w:val="24"/>
        </w:rPr>
      </w:pPr>
      <w:r w:rsidRPr="00C646AC">
        <w:rPr>
          <w:rFonts w:ascii="Comic Sans MS" w:hAnsi="Comic Sans MS" w:cs="Arial"/>
          <w:sz w:val="24"/>
          <w:szCs w:val="24"/>
        </w:rPr>
        <w:t xml:space="preserve">Our fully qualified / trained Special Educational Needs Coordinator provides advice and guidance to staff in relation to any concerns which may arise.  </w:t>
      </w:r>
      <w:r w:rsidR="00C251F8">
        <w:rPr>
          <w:rFonts w:ascii="Comic Sans MS" w:hAnsi="Comic Sans MS" w:cs="Arial"/>
          <w:sz w:val="24"/>
          <w:szCs w:val="24"/>
        </w:rPr>
        <w:t>Cheryl Miller</w:t>
      </w:r>
      <w:r>
        <w:rPr>
          <w:rFonts w:ascii="Comic Sans MS" w:hAnsi="Comic Sans MS" w:cs="Arial"/>
          <w:sz w:val="24"/>
          <w:szCs w:val="24"/>
        </w:rPr>
        <w:t xml:space="preserve"> </w:t>
      </w:r>
      <w:r w:rsidRPr="00C646AC">
        <w:rPr>
          <w:rFonts w:ascii="Comic Sans MS" w:hAnsi="Comic Sans MS" w:cs="Arial"/>
          <w:sz w:val="24"/>
          <w:szCs w:val="24"/>
        </w:rPr>
        <w:t>has the accreditation of The National Award for SEN Coordination (NASC</w:t>
      </w:r>
      <w:r w:rsidR="00045BA4">
        <w:rPr>
          <w:rFonts w:ascii="Comic Sans MS" w:hAnsi="Comic Sans MS" w:cs="Arial"/>
          <w:sz w:val="24"/>
          <w:szCs w:val="24"/>
        </w:rPr>
        <w:t>O</w:t>
      </w:r>
      <w:r w:rsidRPr="00C646AC">
        <w:rPr>
          <w:rFonts w:ascii="Comic Sans MS" w:hAnsi="Comic Sans MS" w:cs="Arial"/>
          <w:sz w:val="24"/>
          <w:szCs w:val="24"/>
        </w:rPr>
        <w:t>).</w:t>
      </w:r>
    </w:p>
    <w:p w14:paraId="569DFBB1" w14:textId="77777777" w:rsidR="00CA3DD6" w:rsidRPr="0034720B" w:rsidRDefault="00CA3DD6" w:rsidP="00CA3DD6">
      <w:pPr>
        <w:spacing w:after="120" w:line="240" w:lineRule="auto"/>
        <w:rPr>
          <w:rFonts w:ascii="Comic Sans MS" w:hAnsi="Comic Sans MS" w:cs="Arial"/>
          <w:sz w:val="24"/>
          <w:szCs w:val="24"/>
        </w:rPr>
      </w:pPr>
      <w:r>
        <w:rPr>
          <w:rFonts w:ascii="Comic Sans MS" w:hAnsi="Comic Sans MS" w:cs="Arial"/>
          <w:sz w:val="24"/>
          <w:szCs w:val="24"/>
        </w:rPr>
        <w:br/>
      </w:r>
      <w:r w:rsidRPr="002D1DEC">
        <w:rPr>
          <w:rFonts w:ascii="Comic Sans MS" w:hAnsi="Comic Sans MS" w:cs="Arial"/>
          <w:b/>
          <w:sz w:val="24"/>
          <w:szCs w:val="24"/>
          <w:u w:val="single"/>
        </w:rPr>
        <w:t>How will my family be supported?</w:t>
      </w:r>
    </w:p>
    <w:p w14:paraId="05CDA267" w14:textId="77777777" w:rsidR="00CA3DD6" w:rsidRPr="00513DCF" w:rsidRDefault="00CA3DD6" w:rsidP="00CA3DD6">
      <w:pPr>
        <w:spacing w:after="0" w:line="240" w:lineRule="auto"/>
        <w:jc w:val="both"/>
        <w:rPr>
          <w:rFonts w:ascii="Comic Sans MS" w:hAnsi="Comic Sans MS" w:cs="Arial"/>
          <w:sz w:val="24"/>
          <w:szCs w:val="24"/>
        </w:rPr>
      </w:pPr>
      <w:r w:rsidRPr="00513DCF">
        <w:rPr>
          <w:rFonts w:ascii="Comic Sans MS" w:hAnsi="Comic Sans MS" w:cs="Arial"/>
          <w:sz w:val="24"/>
          <w:szCs w:val="24"/>
        </w:rPr>
        <w:t>The school works in partnership with families to help them support their children’s learning outside of school.</w:t>
      </w:r>
      <w:r w:rsidR="004E7FDB">
        <w:rPr>
          <w:rFonts w:ascii="Comic Sans MS" w:hAnsi="Comic Sans MS" w:cs="Arial"/>
          <w:sz w:val="24"/>
          <w:szCs w:val="24"/>
        </w:rPr>
        <w:t xml:space="preserve"> In school we </w:t>
      </w:r>
      <w:r w:rsidRPr="00513DCF">
        <w:rPr>
          <w:rFonts w:ascii="Comic Sans MS" w:hAnsi="Comic Sans MS" w:cs="Arial"/>
          <w:sz w:val="24"/>
          <w:szCs w:val="24"/>
        </w:rPr>
        <w:t xml:space="preserve">have an open door policy which allows parents to feel welcome in school.  </w:t>
      </w:r>
      <w:r>
        <w:rPr>
          <w:rFonts w:ascii="Comic Sans MS" w:hAnsi="Comic Sans MS" w:cs="Arial"/>
          <w:sz w:val="24"/>
          <w:szCs w:val="24"/>
        </w:rPr>
        <w:t>Early Help</w:t>
      </w:r>
      <w:r w:rsidRPr="00513DCF">
        <w:rPr>
          <w:rFonts w:ascii="Comic Sans MS" w:hAnsi="Comic Sans MS" w:cs="Arial"/>
          <w:sz w:val="24"/>
          <w:szCs w:val="24"/>
        </w:rPr>
        <w:t xml:space="preserve"> Assessments will be </w:t>
      </w:r>
      <w:r w:rsidR="00225665">
        <w:rPr>
          <w:rFonts w:ascii="Comic Sans MS" w:hAnsi="Comic Sans MS" w:cs="Arial"/>
          <w:sz w:val="24"/>
          <w:szCs w:val="24"/>
        </w:rPr>
        <w:t>regularly</w:t>
      </w:r>
      <w:r w:rsidRPr="00513DCF">
        <w:rPr>
          <w:rFonts w:ascii="Comic Sans MS" w:hAnsi="Comic Sans MS" w:cs="Arial"/>
          <w:sz w:val="24"/>
          <w:szCs w:val="24"/>
        </w:rPr>
        <w:t xml:space="preserve"> reviewed by class teacher</w:t>
      </w:r>
      <w:r>
        <w:rPr>
          <w:rFonts w:ascii="Comic Sans MS" w:hAnsi="Comic Sans MS" w:cs="Arial"/>
          <w:sz w:val="24"/>
          <w:szCs w:val="24"/>
        </w:rPr>
        <w:t>s</w:t>
      </w:r>
      <w:r w:rsidRPr="00513DCF">
        <w:rPr>
          <w:rFonts w:ascii="Comic Sans MS" w:hAnsi="Comic Sans MS" w:cs="Arial"/>
          <w:sz w:val="24"/>
          <w:szCs w:val="24"/>
        </w:rPr>
        <w:t xml:space="preserve"> and</w:t>
      </w:r>
      <w:r>
        <w:rPr>
          <w:rFonts w:ascii="Comic Sans MS" w:hAnsi="Comic Sans MS" w:cs="Arial"/>
          <w:sz w:val="24"/>
          <w:szCs w:val="24"/>
        </w:rPr>
        <w:t xml:space="preserve"> the</w:t>
      </w:r>
      <w:r w:rsidRPr="00513DCF">
        <w:rPr>
          <w:rFonts w:ascii="Comic Sans MS" w:hAnsi="Comic Sans MS" w:cs="Arial"/>
          <w:sz w:val="24"/>
          <w:szCs w:val="24"/>
        </w:rPr>
        <w:t xml:space="preserve"> SENCO to allow a</w:t>
      </w:r>
      <w:r>
        <w:rPr>
          <w:rFonts w:ascii="Comic Sans MS" w:hAnsi="Comic Sans MS" w:cs="Arial"/>
          <w:sz w:val="24"/>
          <w:szCs w:val="24"/>
        </w:rPr>
        <w:t xml:space="preserve">dditional needs to be met. </w:t>
      </w:r>
      <w:r w:rsidR="004E7FDB">
        <w:rPr>
          <w:rFonts w:ascii="Comic Sans MS" w:hAnsi="Comic Sans MS" w:cs="Arial"/>
          <w:sz w:val="24"/>
          <w:szCs w:val="24"/>
        </w:rPr>
        <w:t>We work along side</w:t>
      </w:r>
      <w:r>
        <w:rPr>
          <w:rFonts w:ascii="Comic Sans MS" w:hAnsi="Comic Sans MS" w:cs="Arial"/>
          <w:sz w:val="24"/>
          <w:szCs w:val="24"/>
        </w:rPr>
        <w:t xml:space="preserve"> the </w:t>
      </w:r>
      <w:r w:rsidR="00611E3B">
        <w:rPr>
          <w:rFonts w:ascii="Comic Sans MS" w:hAnsi="Comic Sans MS" w:cs="Helvetica"/>
          <w:sz w:val="24"/>
          <w:szCs w:val="24"/>
        </w:rPr>
        <w:t>Special Educational needs and Disabilities Information Advice and Support Service (SENDIASS)</w:t>
      </w:r>
      <w:r w:rsidR="00611E3B" w:rsidRPr="00C646AC">
        <w:rPr>
          <w:rFonts w:ascii="Comic Sans MS" w:hAnsi="Comic Sans MS" w:cs="Helvetica"/>
          <w:sz w:val="24"/>
          <w:szCs w:val="24"/>
        </w:rPr>
        <w:t xml:space="preserve"> </w:t>
      </w:r>
      <w:r w:rsidR="004E7FDB">
        <w:rPr>
          <w:rFonts w:ascii="Comic Sans MS" w:hAnsi="Comic Sans MS" w:cs="Arial"/>
          <w:sz w:val="24"/>
          <w:szCs w:val="24"/>
        </w:rPr>
        <w:t>to support families when needed.</w:t>
      </w:r>
      <w:r w:rsidRPr="00513DCF">
        <w:rPr>
          <w:rFonts w:ascii="Comic Sans MS" w:hAnsi="Comic Sans MS" w:cs="Arial"/>
          <w:sz w:val="24"/>
          <w:szCs w:val="24"/>
        </w:rPr>
        <w:t xml:space="preserve"> </w:t>
      </w:r>
    </w:p>
    <w:p w14:paraId="3CDBF3FA" w14:textId="77777777" w:rsidR="00CA3DD6" w:rsidRPr="00C646AC" w:rsidRDefault="00CA3DD6" w:rsidP="00CA3DD6">
      <w:pPr>
        <w:spacing w:after="0" w:line="240" w:lineRule="auto"/>
        <w:jc w:val="both"/>
        <w:rPr>
          <w:rFonts w:ascii="Comic Sans MS" w:hAnsi="Comic Sans MS" w:cs="Arial"/>
          <w:sz w:val="24"/>
          <w:szCs w:val="24"/>
        </w:rPr>
      </w:pPr>
    </w:p>
    <w:p w14:paraId="5D2B9E40" w14:textId="77777777" w:rsidR="00CA3DD6"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Families are also signposted to serv</w:t>
      </w:r>
      <w:r w:rsidR="007A706B">
        <w:rPr>
          <w:rFonts w:ascii="Comic Sans MS" w:hAnsi="Comic Sans MS" w:cs="Arial"/>
          <w:sz w:val="24"/>
          <w:szCs w:val="24"/>
        </w:rPr>
        <w:t>ices / organisations through North Tyneside’s</w:t>
      </w:r>
      <w:r w:rsidRPr="00C646AC">
        <w:rPr>
          <w:rFonts w:ascii="Comic Sans MS" w:hAnsi="Comic Sans MS" w:cs="Arial"/>
          <w:sz w:val="24"/>
          <w:szCs w:val="24"/>
        </w:rPr>
        <w:t xml:space="preserve"> Local Offer.</w:t>
      </w:r>
    </w:p>
    <w:p w14:paraId="6D62F4AF" w14:textId="77777777" w:rsidR="00091FC5" w:rsidRPr="00C646AC" w:rsidRDefault="00091FC5" w:rsidP="00CA3DD6">
      <w:pPr>
        <w:spacing w:line="240" w:lineRule="auto"/>
        <w:jc w:val="both"/>
        <w:rPr>
          <w:rFonts w:ascii="Comic Sans MS" w:hAnsi="Comic Sans MS" w:cs="Arial"/>
          <w:sz w:val="24"/>
          <w:szCs w:val="24"/>
        </w:rPr>
      </w:pPr>
    </w:p>
    <w:p w14:paraId="0851CBF3" w14:textId="77777777" w:rsidR="002410F0" w:rsidRDefault="00091FC5" w:rsidP="003E06F2">
      <w:pPr>
        <w:spacing w:line="240" w:lineRule="auto"/>
        <w:jc w:val="center"/>
        <w:rPr>
          <w:rFonts w:ascii="Comic Sans MS" w:hAnsi="Comic Sans MS" w:cs="Arial"/>
          <w:sz w:val="24"/>
          <w:szCs w:val="24"/>
        </w:rPr>
      </w:pPr>
      <w:r w:rsidRPr="00477294">
        <w:rPr>
          <w:rFonts w:ascii="Comic Sans MS" w:hAnsi="Comic Sans MS" w:cs="Arial"/>
          <w:i/>
          <w:color w:val="3399FF"/>
          <w:sz w:val="24"/>
          <w:szCs w:val="24"/>
        </w:rPr>
        <w:lastRenderedPageBreak/>
        <w:t>‘</w:t>
      </w:r>
      <w:r w:rsidR="002410F0" w:rsidRPr="002410F0">
        <w:rPr>
          <w:rFonts w:ascii="Comic Sans MS" w:hAnsi="Comic Sans MS" w:cs="Arial"/>
          <w:i/>
          <w:color w:val="3399FF"/>
          <w:sz w:val="24"/>
          <w:szCs w:val="24"/>
        </w:rPr>
        <w:t xml:space="preserve">‘’The staff know every child really well’ </w:t>
      </w:r>
      <w:r w:rsidR="004E7FDB">
        <w:rPr>
          <w:rFonts w:ascii="Comic Sans MS" w:hAnsi="Comic Sans MS" w:cs="Arial"/>
          <w:i/>
          <w:sz w:val="24"/>
          <w:szCs w:val="24"/>
        </w:rPr>
        <w:t>Parent 2023</w:t>
      </w:r>
    </w:p>
    <w:p w14:paraId="4509CBD2" w14:textId="77777777" w:rsidR="002410F0" w:rsidRPr="00091FC5" w:rsidRDefault="002410F0" w:rsidP="00CA3DD6">
      <w:pPr>
        <w:spacing w:line="240" w:lineRule="auto"/>
        <w:rPr>
          <w:rFonts w:ascii="Comic Sans MS" w:hAnsi="Comic Sans MS" w:cs="Arial"/>
          <w:sz w:val="24"/>
          <w:szCs w:val="24"/>
        </w:rPr>
      </w:pPr>
    </w:p>
    <w:p w14:paraId="23DD0704" w14:textId="77777777" w:rsidR="00CA3DD6" w:rsidRPr="00513DCF" w:rsidRDefault="00CA3DD6" w:rsidP="00CA3DD6">
      <w:pPr>
        <w:spacing w:line="240" w:lineRule="auto"/>
        <w:rPr>
          <w:rFonts w:ascii="Comic Sans MS" w:hAnsi="Comic Sans MS" w:cs="Arial"/>
          <w:b/>
          <w:sz w:val="24"/>
          <w:szCs w:val="24"/>
          <w:u w:val="single"/>
        </w:rPr>
      </w:pPr>
      <w:r w:rsidRPr="00513DCF">
        <w:rPr>
          <w:rFonts w:ascii="Comic Sans MS" w:hAnsi="Comic Sans MS" w:cs="Arial"/>
          <w:b/>
          <w:sz w:val="24"/>
          <w:szCs w:val="24"/>
          <w:u w:val="single"/>
        </w:rPr>
        <w:t>What else may I need to know?</w:t>
      </w:r>
    </w:p>
    <w:p w14:paraId="7162E21E" w14:textId="77777777" w:rsidR="00CA3DD6" w:rsidRPr="00C646AC"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Behaviour and anti-bullying policies are regularly reviewed with a focus on how they affect pupils’ with special educational needs or disabilities.</w:t>
      </w:r>
    </w:p>
    <w:p w14:paraId="7989858B" w14:textId="77777777" w:rsidR="00CA3DD6" w:rsidRPr="00C646AC"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 xml:space="preserve">Other useful documents such as our Special Educational Needs and Inclusion Policy are also available on the school website.  </w:t>
      </w:r>
    </w:p>
    <w:p w14:paraId="2BD50E06" w14:textId="77777777" w:rsidR="00CA3DD6" w:rsidRPr="00C646AC"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 xml:space="preserve">The school’s self-evaluation process will look at teaching and learning for pupils with special educational needs and disabilities.  </w:t>
      </w:r>
    </w:p>
    <w:p w14:paraId="2787BEA5" w14:textId="77777777" w:rsidR="00CA3DD6" w:rsidRPr="00456473"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 xml:space="preserve">All school-related </w:t>
      </w:r>
      <w:r w:rsidRPr="00456473">
        <w:rPr>
          <w:rFonts w:ascii="Comic Sans MS" w:hAnsi="Comic Sans MS" w:cs="Arial"/>
          <w:sz w:val="24"/>
          <w:szCs w:val="24"/>
        </w:rPr>
        <w:t>activities are evaluated in terms of their benefit to the learning and inclusion of pupils with special educational needs and disabilities.</w:t>
      </w:r>
    </w:p>
    <w:p w14:paraId="1DA977D7" w14:textId="77777777" w:rsidR="00CA3DD6" w:rsidRDefault="00CA3DD6" w:rsidP="00CA3DD6">
      <w:pPr>
        <w:spacing w:line="240" w:lineRule="auto"/>
        <w:jc w:val="both"/>
        <w:rPr>
          <w:rFonts w:ascii="Comic Sans MS" w:hAnsi="Comic Sans MS" w:cs="Arial"/>
          <w:b/>
          <w:sz w:val="24"/>
          <w:szCs w:val="24"/>
        </w:rPr>
      </w:pPr>
      <w:r w:rsidRPr="00456473">
        <w:rPr>
          <w:rFonts w:ascii="Comic Sans MS" w:hAnsi="Comic Sans MS" w:cs="Arial"/>
          <w:sz w:val="24"/>
          <w:szCs w:val="24"/>
        </w:rPr>
        <w:t xml:space="preserve">If you would like further information about what we offer here at </w:t>
      </w:r>
      <w:r>
        <w:rPr>
          <w:rFonts w:ascii="Comic Sans MS" w:hAnsi="Comic Sans MS" w:cs="Arial"/>
          <w:b/>
          <w:sz w:val="24"/>
          <w:szCs w:val="24"/>
        </w:rPr>
        <w:t>Wallsend Jubilee</w:t>
      </w:r>
      <w:r w:rsidRPr="00456473">
        <w:rPr>
          <w:rFonts w:ascii="Comic Sans MS" w:hAnsi="Comic Sans MS" w:cs="Arial"/>
          <w:b/>
          <w:sz w:val="24"/>
          <w:szCs w:val="24"/>
        </w:rPr>
        <w:t xml:space="preserve"> Primary School</w:t>
      </w:r>
      <w:r w:rsidRPr="00456473">
        <w:rPr>
          <w:rFonts w:ascii="Comic Sans MS" w:hAnsi="Comic Sans MS" w:cs="Arial"/>
          <w:sz w:val="24"/>
          <w:szCs w:val="24"/>
        </w:rPr>
        <w:t xml:space="preserve"> then please contact the Special </w:t>
      </w:r>
      <w:r>
        <w:rPr>
          <w:rFonts w:ascii="Comic Sans MS" w:hAnsi="Comic Sans MS" w:cs="Arial"/>
          <w:sz w:val="24"/>
          <w:szCs w:val="24"/>
        </w:rPr>
        <w:t>Educational Needs Coordinator</w:t>
      </w:r>
      <w:r w:rsidRPr="00456473">
        <w:rPr>
          <w:rFonts w:ascii="Comic Sans MS" w:hAnsi="Comic Sans MS" w:cs="Arial"/>
          <w:sz w:val="24"/>
          <w:szCs w:val="24"/>
        </w:rPr>
        <w:t xml:space="preserve">: </w:t>
      </w:r>
      <w:r w:rsidR="00816192">
        <w:rPr>
          <w:rFonts w:ascii="Comic Sans MS" w:hAnsi="Comic Sans MS" w:cs="Arial"/>
          <w:b/>
          <w:sz w:val="24"/>
          <w:szCs w:val="24"/>
        </w:rPr>
        <w:t xml:space="preserve">Mrs Cheryl Miller </w:t>
      </w:r>
      <w:r w:rsidRPr="00EA7781">
        <w:rPr>
          <w:rFonts w:ascii="Comic Sans MS" w:hAnsi="Comic Sans MS" w:cs="Arial"/>
          <w:b/>
          <w:sz w:val="24"/>
          <w:szCs w:val="24"/>
        </w:rPr>
        <w:t xml:space="preserve">on 0191 </w:t>
      </w:r>
      <w:r w:rsidR="00045BA4">
        <w:rPr>
          <w:rFonts w:ascii="Comic Sans MS" w:hAnsi="Comic Sans MS" w:cs="Arial"/>
          <w:b/>
          <w:sz w:val="24"/>
          <w:szCs w:val="24"/>
        </w:rPr>
        <w:t>814 1601</w:t>
      </w:r>
    </w:p>
    <w:p w14:paraId="096739EB" w14:textId="77777777" w:rsidR="00D27E1C" w:rsidRDefault="00D27E1C" w:rsidP="00CA3DD6">
      <w:pPr>
        <w:spacing w:line="240" w:lineRule="auto"/>
        <w:jc w:val="both"/>
        <w:rPr>
          <w:rFonts w:ascii="Comic Sans MS" w:hAnsi="Comic Sans MS" w:cs="Arial"/>
          <w:b/>
          <w:sz w:val="24"/>
          <w:szCs w:val="24"/>
        </w:rPr>
      </w:pPr>
    </w:p>
    <w:p w14:paraId="5825926F" w14:textId="77777777" w:rsidR="00D27E1C" w:rsidRDefault="00D27E1C" w:rsidP="00CA3DD6">
      <w:pPr>
        <w:spacing w:line="240" w:lineRule="auto"/>
        <w:jc w:val="both"/>
        <w:rPr>
          <w:rFonts w:ascii="Comic Sans MS" w:hAnsi="Comic Sans MS" w:cs="Arial"/>
          <w:b/>
          <w:sz w:val="24"/>
          <w:szCs w:val="24"/>
        </w:rPr>
      </w:pPr>
    </w:p>
    <w:p w14:paraId="346F90A7" w14:textId="77777777" w:rsidR="007A706B" w:rsidRDefault="007A706B" w:rsidP="00CA3DD6">
      <w:pPr>
        <w:spacing w:line="240" w:lineRule="auto"/>
        <w:jc w:val="both"/>
        <w:rPr>
          <w:rFonts w:ascii="Comic Sans MS" w:hAnsi="Comic Sans MS" w:cs="Arial"/>
          <w:b/>
          <w:sz w:val="24"/>
          <w:szCs w:val="24"/>
          <w:u w:val="single"/>
        </w:rPr>
      </w:pPr>
      <w:r w:rsidRPr="007A706B">
        <w:rPr>
          <w:rFonts w:ascii="Comic Sans MS" w:hAnsi="Comic Sans MS" w:cs="Arial"/>
          <w:b/>
          <w:sz w:val="24"/>
          <w:szCs w:val="24"/>
          <w:u w:val="single"/>
        </w:rPr>
        <w:t>Compliments and Complaints</w:t>
      </w:r>
    </w:p>
    <w:p w14:paraId="370D38D3" w14:textId="77777777" w:rsidR="007A706B" w:rsidRDefault="007A706B" w:rsidP="00CA3DD6">
      <w:pPr>
        <w:spacing w:line="240" w:lineRule="auto"/>
        <w:jc w:val="both"/>
        <w:rPr>
          <w:rFonts w:ascii="Comic Sans MS" w:hAnsi="Comic Sans MS" w:cs="Arial"/>
          <w:sz w:val="24"/>
          <w:szCs w:val="24"/>
        </w:rPr>
      </w:pPr>
      <w:r>
        <w:rPr>
          <w:rFonts w:ascii="Comic Sans MS" w:hAnsi="Comic Sans MS" w:cs="Arial"/>
          <w:sz w:val="24"/>
          <w:szCs w:val="24"/>
        </w:rPr>
        <w:t xml:space="preserve">Compliments are always greatly received and can be passed on either directly to staff and the SENCO, or formally recorded via our yearly questionnaire </w:t>
      </w:r>
      <w:r w:rsidR="00D27E1C">
        <w:rPr>
          <w:rFonts w:ascii="Comic Sans MS" w:hAnsi="Comic Sans MS" w:cs="Arial"/>
          <w:sz w:val="24"/>
          <w:szCs w:val="24"/>
        </w:rPr>
        <w:t>to parents or in form of</w:t>
      </w:r>
      <w:r>
        <w:rPr>
          <w:rFonts w:ascii="Comic Sans MS" w:hAnsi="Comic Sans MS" w:cs="Arial"/>
          <w:sz w:val="24"/>
          <w:szCs w:val="24"/>
        </w:rPr>
        <w:t xml:space="preserve"> a letter to Mr Harrison, our head teacher. </w:t>
      </w:r>
    </w:p>
    <w:p w14:paraId="1149CE8C" w14:textId="77777777" w:rsidR="007A706B" w:rsidRDefault="007A706B" w:rsidP="00CA3DD6">
      <w:pPr>
        <w:spacing w:line="240" w:lineRule="auto"/>
        <w:jc w:val="both"/>
        <w:rPr>
          <w:rFonts w:ascii="Comic Sans MS" w:hAnsi="Comic Sans MS" w:cs="Arial"/>
          <w:sz w:val="24"/>
          <w:szCs w:val="24"/>
        </w:rPr>
      </w:pPr>
      <w:r>
        <w:rPr>
          <w:rFonts w:ascii="Comic Sans MS" w:hAnsi="Comic Sans MS" w:cs="Arial"/>
          <w:sz w:val="24"/>
          <w:szCs w:val="24"/>
        </w:rPr>
        <w:t xml:space="preserve">We hope that complaints about </w:t>
      </w:r>
      <w:r w:rsidR="00D27E1C">
        <w:rPr>
          <w:rFonts w:ascii="Comic Sans MS" w:hAnsi="Comic Sans MS" w:cs="Arial"/>
          <w:sz w:val="24"/>
          <w:szCs w:val="24"/>
        </w:rPr>
        <w:t>your</w:t>
      </w:r>
      <w:r>
        <w:rPr>
          <w:rFonts w:ascii="Comic Sans MS" w:hAnsi="Comic Sans MS" w:cs="Arial"/>
          <w:sz w:val="24"/>
          <w:szCs w:val="24"/>
        </w:rPr>
        <w:t xml:space="preserve"> SEND provision will be rare, however, if there should be any concern, please contact the SENCO via our school office or follow the complaints process outlined in the school Complaints Policy.</w:t>
      </w:r>
    </w:p>
    <w:p w14:paraId="578586CE" w14:textId="77777777" w:rsidR="00F106E3" w:rsidRDefault="00D27E1C" w:rsidP="004E7FDB">
      <w:pPr>
        <w:spacing w:line="240" w:lineRule="auto"/>
        <w:jc w:val="both"/>
        <w:rPr>
          <w:rFonts w:ascii="Comic Sans MS" w:hAnsi="Comic Sans MS" w:cs="Arial"/>
          <w:sz w:val="24"/>
          <w:szCs w:val="24"/>
        </w:rPr>
      </w:pPr>
      <w:r>
        <w:rPr>
          <w:rFonts w:ascii="Comic Sans MS" w:hAnsi="Comic Sans MS" w:cs="Arial"/>
          <w:sz w:val="24"/>
          <w:szCs w:val="24"/>
        </w:rPr>
        <w:t xml:space="preserve">In addition, if you would like to discuss SEND in detail please do not hesitate to contact the school to arrange an </w:t>
      </w:r>
      <w:r w:rsidR="004E7FDB">
        <w:rPr>
          <w:rFonts w:ascii="Comic Sans MS" w:hAnsi="Comic Sans MS" w:cs="Arial"/>
          <w:sz w:val="24"/>
          <w:szCs w:val="24"/>
        </w:rPr>
        <w:t>appointment, Mrs</w:t>
      </w:r>
      <w:r w:rsidR="003E06F2">
        <w:rPr>
          <w:rFonts w:ascii="Comic Sans MS" w:hAnsi="Comic Sans MS" w:cs="Arial"/>
          <w:sz w:val="24"/>
          <w:szCs w:val="24"/>
        </w:rPr>
        <w:t xml:space="preserve"> Miller welcomes meetings and discussions and aims to support parents and children at all times.  </w:t>
      </w:r>
    </w:p>
    <w:p w14:paraId="389184A6" w14:textId="77777777" w:rsidR="004E7FDB" w:rsidRPr="004E7FDB" w:rsidRDefault="004E7FDB" w:rsidP="004E7FDB">
      <w:pPr>
        <w:spacing w:line="240" w:lineRule="auto"/>
        <w:jc w:val="both"/>
        <w:rPr>
          <w:rFonts w:ascii="Comic Sans MS" w:hAnsi="Comic Sans MS" w:cs="Arial"/>
          <w:sz w:val="24"/>
          <w:szCs w:val="24"/>
        </w:rPr>
      </w:pPr>
    </w:p>
    <w:p w14:paraId="419A98CA" w14:textId="77777777" w:rsidR="00AF7879" w:rsidRPr="00D27E1C" w:rsidRDefault="00AF7879" w:rsidP="009D11D4">
      <w:pPr>
        <w:spacing w:line="240" w:lineRule="auto"/>
        <w:rPr>
          <w:rFonts w:ascii="Comic Sans MS" w:hAnsi="Comic Sans MS" w:cs="Arial"/>
          <w:b/>
          <w:sz w:val="24"/>
          <w:szCs w:val="24"/>
          <w:u w:val="single"/>
        </w:rPr>
      </w:pPr>
      <w:r w:rsidRPr="00D27E1C">
        <w:rPr>
          <w:rFonts w:ascii="Comic Sans MS" w:hAnsi="Comic Sans MS" w:cs="Arial"/>
          <w:b/>
          <w:sz w:val="24"/>
          <w:szCs w:val="24"/>
          <w:u w:val="single"/>
        </w:rPr>
        <w:t>Parent/Child Feedback</w:t>
      </w:r>
    </w:p>
    <w:p w14:paraId="62E457F8" w14:textId="77777777" w:rsidR="002410F0" w:rsidRPr="002410F0" w:rsidRDefault="002410F0" w:rsidP="002410F0">
      <w:pPr>
        <w:spacing w:line="240" w:lineRule="auto"/>
        <w:jc w:val="both"/>
        <w:rPr>
          <w:rFonts w:ascii="Comic Sans MS" w:hAnsi="Comic Sans MS" w:cs="Arial"/>
          <w:sz w:val="24"/>
          <w:szCs w:val="24"/>
        </w:rPr>
      </w:pPr>
      <w:r w:rsidRPr="002410F0">
        <w:rPr>
          <w:rFonts w:ascii="Comic Sans MS" w:hAnsi="Comic Sans MS" w:cs="Arial"/>
          <w:sz w:val="24"/>
          <w:szCs w:val="24"/>
        </w:rPr>
        <w:t xml:space="preserve">We understand how to successfully support children in our school so they can reach their targets. </w:t>
      </w:r>
      <w:r w:rsidR="004E7FDB">
        <w:rPr>
          <w:rFonts w:ascii="Comic Sans MS" w:hAnsi="Comic Sans MS" w:cs="Arial"/>
          <w:sz w:val="24"/>
          <w:szCs w:val="24"/>
        </w:rPr>
        <w:t>Using the feedback from our latest</w:t>
      </w:r>
      <w:r w:rsidRPr="002410F0">
        <w:rPr>
          <w:rFonts w:ascii="Comic Sans MS" w:hAnsi="Comic Sans MS" w:cs="Arial"/>
          <w:sz w:val="24"/>
          <w:szCs w:val="24"/>
        </w:rPr>
        <w:t xml:space="preserve"> SEND questionnaire we are please</w:t>
      </w:r>
      <w:r w:rsidR="003E06F2">
        <w:rPr>
          <w:rFonts w:ascii="Comic Sans MS" w:hAnsi="Comic Sans MS" w:cs="Arial"/>
          <w:sz w:val="24"/>
          <w:szCs w:val="24"/>
        </w:rPr>
        <w:t>d to see t</w:t>
      </w:r>
      <w:r w:rsidR="004E7FDB">
        <w:rPr>
          <w:rFonts w:ascii="Comic Sans MS" w:hAnsi="Comic Sans MS" w:cs="Arial"/>
          <w:sz w:val="24"/>
          <w:szCs w:val="24"/>
        </w:rPr>
        <w:t xml:space="preserve">hat parents agree. </w:t>
      </w:r>
      <w:r w:rsidRPr="002410F0">
        <w:rPr>
          <w:rFonts w:ascii="Comic Sans MS" w:hAnsi="Comic Sans MS" w:cs="Arial"/>
          <w:sz w:val="24"/>
          <w:szCs w:val="24"/>
        </w:rPr>
        <w:t>Parents believe that we have very good communication skills, we hold regular meetings to share updated information, we support children in our care appropriately, we effectively use outside agencies to further support children and we listen to the views and opinions of parents/guardians. We believe that all the above opinions show key elements to helping a child achieve in school and to create an effective partnership with parents.</w:t>
      </w:r>
      <w:r w:rsidR="003E06F2">
        <w:rPr>
          <w:rFonts w:ascii="Comic Sans MS" w:hAnsi="Comic Sans MS" w:cs="Arial"/>
          <w:sz w:val="24"/>
          <w:szCs w:val="24"/>
        </w:rPr>
        <w:t xml:space="preserve">  The SENCO knows what she is doing and supports the families and children in her care.</w:t>
      </w:r>
    </w:p>
    <w:p w14:paraId="6D0FB615" w14:textId="77777777" w:rsidR="00D27E1C" w:rsidRDefault="002410F0" w:rsidP="002410F0">
      <w:pPr>
        <w:spacing w:line="240" w:lineRule="auto"/>
        <w:jc w:val="both"/>
        <w:rPr>
          <w:rFonts w:ascii="Comic Sans MS" w:hAnsi="Comic Sans MS" w:cs="Arial"/>
          <w:sz w:val="24"/>
          <w:szCs w:val="24"/>
        </w:rPr>
      </w:pPr>
      <w:r w:rsidRPr="002410F0">
        <w:rPr>
          <w:rFonts w:ascii="Comic Sans MS" w:hAnsi="Comic Sans MS" w:cs="Arial"/>
          <w:sz w:val="24"/>
          <w:szCs w:val="24"/>
        </w:rPr>
        <w:lastRenderedPageBreak/>
        <w:t xml:space="preserve">We are very keen to develop our approach to SEND further. Gathering feedback, from both children and parents, we have devised our next steps. We have set ourselves clear targets for </w:t>
      </w:r>
      <w:r w:rsidR="004E7FDB">
        <w:rPr>
          <w:rFonts w:ascii="Comic Sans MS" w:hAnsi="Comic Sans MS" w:cs="Arial"/>
          <w:sz w:val="24"/>
          <w:szCs w:val="24"/>
        </w:rPr>
        <w:t>2023-24</w:t>
      </w:r>
      <w:r w:rsidRPr="002410F0">
        <w:rPr>
          <w:rFonts w:ascii="Comic Sans MS" w:hAnsi="Comic Sans MS" w:cs="Arial"/>
          <w:sz w:val="24"/>
          <w:szCs w:val="24"/>
        </w:rPr>
        <w:t>. The feedback given from our parents (SEND questionnaire) and from the pupils (Verbal feedback) has been taken into serious consideration when planning our next steps.</w:t>
      </w:r>
    </w:p>
    <w:p w14:paraId="0EC9408A" w14:textId="77777777" w:rsidR="002410F0" w:rsidRDefault="002410F0" w:rsidP="000A5ADA">
      <w:pPr>
        <w:spacing w:line="240" w:lineRule="auto"/>
        <w:jc w:val="both"/>
        <w:rPr>
          <w:rFonts w:ascii="Comic Sans MS" w:hAnsi="Comic Sans MS" w:cs="Arial"/>
          <w:sz w:val="24"/>
          <w:szCs w:val="24"/>
        </w:rPr>
      </w:pPr>
    </w:p>
    <w:p w14:paraId="59BD99D1" w14:textId="77777777" w:rsidR="00D27E1C" w:rsidRPr="00D27E1C" w:rsidRDefault="00D27E1C" w:rsidP="000A5ADA">
      <w:pPr>
        <w:spacing w:line="240" w:lineRule="auto"/>
        <w:jc w:val="both"/>
        <w:rPr>
          <w:rFonts w:ascii="Comic Sans MS" w:hAnsi="Comic Sans MS" w:cs="Arial"/>
          <w:sz w:val="24"/>
          <w:szCs w:val="24"/>
        </w:rPr>
      </w:pPr>
    </w:p>
    <w:p w14:paraId="59C2BCCB" w14:textId="77777777" w:rsidR="00305302" w:rsidRPr="005E2362" w:rsidRDefault="00305302" w:rsidP="00305302">
      <w:pPr>
        <w:spacing w:line="240" w:lineRule="auto"/>
        <w:rPr>
          <w:rFonts w:ascii="Comic Sans MS" w:hAnsi="Comic Sans MS" w:cs="Arial"/>
          <w:b/>
          <w:sz w:val="24"/>
          <w:szCs w:val="24"/>
          <w:u w:val="single"/>
        </w:rPr>
      </w:pPr>
      <w:r w:rsidRPr="005E2362">
        <w:rPr>
          <w:rFonts w:ascii="Comic Sans MS" w:hAnsi="Comic Sans MS" w:cs="Arial"/>
          <w:b/>
          <w:sz w:val="24"/>
          <w:szCs w:val="24"/>
          <w:u w:val="single"/>
        </w:rPr>
        <w:t>Next Steps</w:t>
      </w:r>
    </w:p>
    <w:p w14:paraId="1ED197BB" w14:textId="77777777" w:rsidR="002410F0" w:rsidRDefault="002410F0" w:rsidP="004E7FDB">
      <w:pPr>
        <w:pStyle w:val="Default"/>
        <w:spacing w:after="43"/>
        <w:rPr>
          <w:sz w:val="23"/>
          <w:szCs w:val="23"/>
        </w:rPr>
      </w:pPr>
      <w:r>
        <w:rPr>
          <w:sz w:val="23"/>
          <w:szCs w:val="23"/>
        </w:rPr>
        <w:t xml:space="preserve"> </w:t>
      </w:r>
    </w:p>
    <w:p w14:paraId="69B6AE8F" w14:textId="77777777" w:rsidR="002410F0" w:rsidRDefault="002410F0" w:rsidP="002410F0">
      <w:pPr>
        <w:pStyle w:val="Default"/>
        <w:numPr>
          <w:ilvl w:val="0"/>
          <w:numId w:val="11"/>
        </w:numPr>
        <w:spacing w:after="43"/>
        <w:rPr>
          <w:sz w:val="23"/>
          <w:szCs w:val="23"/>
        </w:rPr>
      </w:pPr>
      <w:r>
        <w:rPr>
          <w:sz w:val="23"/>
          <w:szCs w:val="23"/>
        </w:rPr>
        <w:t xml:space="preserve">To ensure children develop the ability to work independently and build their resilience regardless of their SEND needs. </w:t>
      </w:r>
    </w:p>
    <w:p w14:paraId="205384AF" w14:textId="77777777" w:rsidR="002410F0" w:rsidRDefault="002410F0" w:rsidP="002410F0">
      <w:pPr>
        <w:pStyle w:val="Default"/>
        <w:numPr>
          <w:ilvl w:val="0"/>
          <w:numId w:val="11"/>
        </w:numPr>
        <w:spacing w:after="43"/>
        <w:rPr>
          <w:sz w:val="23"/>
          <w:szCs w:val="23"/>
        </w:rPr>
      </w:pPr>
      <w:r>
        <w:rPr>
          <w:sz w:val="23"/>
          <w:szCs w:val="23"/>
        </w:rPr>
        <w:t>To continue to ensure child</w:t>
      </w:r>
      <w:r w:rsidR="003302CD">
        <w:rPr>
          <w:sz w:val="23"/>
          <w:szCs w:val="23"/>
        </w:rPr>
        <w:t>ren with SEN have good attendance in our school</w:t>
      </w:r>
    </w:p>
    <w:p w14:paraId="3F15F428" w14:textId="77777777" w:rsidR="002410F0" w:rsidRDefault="002410F0" w:rsidP="002410F0">
      <w:pPr>
        <w:pStyle w:val="Default"/>
        <w:numPr>
          <w:ilvl w:val="0"/>
          <w:numId w:val="11"/>
        </w:numPr>
        <w:rPr>
          <w:sz w:val="23"/>
          <w:szCs w:val="23"/>
        </w:rPr>
      </w:pPr>
      <w:r>
        <w:rPr>
          <w:sz w:val="23"/>
          <w:szCs w:val="23"/>
        </w:rPr>
        <w:t xml:space="preserve">To continue to develop our work with parents and help to develop an understanding of how to support their child at home. </w:t>
      </w:r>
    </w:p>
    <w:p w14:paraId="4844806B" w14:textId="77777777" w:rsidR="00477294" w:rsidRPr="002410F0" w:rsidRDefault="00477294" w:rsidP="002410F0">
      <w:pPr>
        <w:pStyle w:val="ListParagraph"/>
        <w:spacing w:line="240" w:lineRule="auto"/>
        <w:jc w:val="both"/>
        <w:rPr>
          <w:rFonts w:ascii="Comic Sans MS" w:hAnsi="Comic Sans MS"/>
        </w:rPr>
      </w:pPr>
    </w:p>
    <w:p w14:paraId="06FF5334" w14:textId="77777777" w:rsidR="00477294" w:rsidRDefault="00477294" w:rsidP="00477294">
      <w:pPr>
        <w:spacing w:line="240" w:lineRule="auto"/>
        <w:jc w:val="both"/>
        <w:rPr>
          <w:rFonts w:ascii="Comic Sans MS" w:hAnsi="Comic Sans MS"/>
        </w:rPr>
      </w:pPr>
    </w:p>
    <w:p w14:paraId="0C27AC90" w14:textId="77777777" w:rsidR="00477294" w:rsidRDefault="00477294" w:rsidP="00477294">
      <w:pPr>
        <w:spacing w:line="240" w:lineRule="auto"/>
        <w:jc w:val="both"/>
        <w:rPr>
          <w:rFonts w:ascii="Comic Sans MS" w:hAnsi="Comic Sans MS"/>
        </w:rPr>
      </w:pPr>
    </w:p>
    <w:p w14:paraId="6913CC67" w14:textId="77777777" w:rsidR="00477294" w:rsidRDefault="00477294" w:rsidP="00477294">
      <w:pPr>
        <w:spacing w:line="240" w:lineRule="auto"/>
        <w:jc w:val="both"/>
        <w:rPr>
          <w:rFonts w:ascii="Comic Sans MS" w:hAnsi="Comic Sans MS"/>
        </w:rPr>
      </w:pPr>
    </w:p>
    <w:p w14:paraId="37957F2F" w14:textId="77777777" w:rsidR="00477294" w:rsidRDefault="00477294" w:rsidP="00477294">
      <w:pPr>
        <w:spacing w:line="240" w:lineRule="auto"/>
        <w:jc w:val="both"/>
        <w:rPr>
          <w:rFonts w:ascii="Comic Sans MS" w:hAnsi="Comic Sans MS"/>
        </w:rPr>
      </w:pPr>
    </w:p>
    <w:p w14:paraId="7D3CF9E6" w14:textId="77777777" w:rsidR="00477294" w:rsidRDefault="00477294" w:rsidP="00477294">
      <w:pPr>
        <w:spacing w:line="240" w:lineRule="auto"/>
        <w:jc w:val="both"/>
        <w:rPr>
          <w:rFonts w:ascii="Comic Sans MS" w:hAnsi="Comic Sans MS"/>
        </w:rPr>
      </w:pPr>
    </w:p>
    <w:p w14:paraId="274BE5DE" w14:textId="77777777" w:rsidR="00477294" w:rsidRDefault="00477294" w:rsidP="00477294">
      <w:pPr>
        <w:spacing w:line="240" w:lineRule="auto"/>
        <w:jc w:val="both"/>
        <w:rPr>
          <w:rFonts w:ascii="Comic Sans MS" w:hAnsi="Comic Sans MS"/>
        </w:rPr>
      </w:pPr>
    </w:p>
    <w:p w14:paraId="25BE2C20" w14:textId="77777777" w:rsidR="003302CD" w:rsidRDefault="003302CD" w:rsidP="00477294">
      <w:pPr>
        <w:spacing w:line="240" w:lineRule="auto"/>
        <w:jc w:val="both"/>
        <w:rPr>
          <w:rFonts w:ascii="Comic Sans MS" w:hAnsi="Comic Sans MS"/>
        </w:rPr>
      </w:pPr>
    </w:p>
    <w:p w14:paraId="0BAF7D21" w14:textId="77777777" w:rsidR="003302CD" w:rsidRDefault="003302CD" w:rsidP="00477294">
      <w:pPr>
        <w:spacing w:line="240" w:lineRule="auto"/>
        <w:jc w:val="both"/>
        <w:rPr>
          <w:rFonts w:ascii="Comic Sans MS" w:hAnsi="Comic Sans MS"/>
        </w:rPr>
      </w:pPr>
    </w:p>
    <w:p w14:paraId="666002A0" w14:textId="77777777" w:rsidR="003302CD" w:rsidRDefault="003302CD" w:rsidP="00477294">
      <w:pPr>
        <w:spacing w:line="240" w:lineRule="auto"/>
        <w:jc w:val="both"/>
        <w:rPr>
          <w:rFonts w:ascii="Comic Sans MS" w:hAnsi="Comic Sans MS"/>
        </w:rPr>
      </w:pPr>
    </w:p>
    <w:p w14:paraId="0C519157" w14:textId="77777777" w:rsidR="003302CD" w:rsidRDefault="003302CD" w:rsidP="00477294">
      <w:pPr>
        <w:spacing w:line="240" w:lineRule="auto"/>
        <w:jc w:val="both"/>
        <w:rPr>
          <w:rFonts w:ascii="Comic Sans MS" w:hAnsi="Comic Sans MS"/>
        </w:rPr>
      </w:pPr>
    </w:p>
    <w:p w14:paraId="30416895" w14:textId="77777777" w:rsidR="003302CD" w:rsidRDefault="003302CD" w:rsidP="00477294">
      <w:pPr>
        <w:spacing w:line="240" w:lineRule="auto"/>
        <w:jc w:val="both"/>
        <w:rPr>
          <w:rFonts w:ascii="Comic Sans MS" w:hAnsi="Comic Sans MS"/>
        </w:rPr>
      </w:pPr>
    </w:p>
    <w:p w14:paraId="5855FBE3" w14:textId="77777777" w:rsidR="003302CD" w:rsidRDefault="003302CD" w:rsidP="00477294">
      <w:pPr>
        <w:spacing w:line="240" w:lineRule="auto"/>
        <w:jc w:val="both"/>
        <w:rPr>
          <w:rFonts w:ascii="Comic Sans MS" w:hAnsi="Comic Sans MS"/>
        </w:rPr>
      </w:pPr>
    </w:p>
    <w:p w14:paraId="75AD128C" w14:textId="77777777" w:rsidR="003302CD" w:rsidRDefault="003302CD" w:rsidP="00477294">
      <w:pPr>
        <w:spacing w:line="240" w:lineRule="auto"/>
        <w:jc w:val="both"/>
        <w:rPr>
          <w:rFonts w:ascii="Comic Sans MS" w:hAnsi="Comic Sans MS"/>
        </w:rPr>
      </w:pPr>
    </w:p>
    <w:p w14:paraId="0BAD71F5" w14:textId="77777777" w:rsidR="003302CD" w:rsidRDefault="003302CD" w:rsidP="00477294">
      <w:pPr>
        <w:spacing w:line="240" w:lineRule="auto"/>
        <w:jc w:val="both"/>
        <w:rPr>
          <w:rFonts w:ascii="Comic Sans MS" w:hAnsi="Comic Sans MS"/>
        </w:rPr>
      </w:pPr>
    </w:p>
    <w:p w14:paraId="17F98977" w14:textId="77777777" w:rsidR="003302CD" w:rsidRDefault="003302CD" w:rsidP="00477294">
      <w:pPr>
        <w:spacing w:line="240" w:lineRule="auto"/>
        <w:jc w:val="both"/>
        <w:rPr>
          <w:rFonts w:ascii="Comic Sans MS" w:hAnsi="Comic Sans MS"/>
        </w:rPr>
      </w:pPr>
    </w:p>
    <w:p w14:paraId="5B1B5C51" w14:textId="77777777" w:rsidR="00477294" w:rsidRDefault="00477294" w:rsidP="00477294">
      <w:pPr>
        <w:spacing w:line="240" w:lineRule="auto"/>
        <w:jc w:val="both"/>
        <w:rPr>
          <w:rFonts w:ascii="Comic Sans MS" w:hAnsi="Comic Sans MS"/>
        </w:rPr>
      </w:pPr>
    </w:p>
    <w:p w14:paraId="43B17135" w14:textId="77777777" w:rsidR="00477294" w:rsidRDefault="00477294" w:rsidP="00477294">
      <w:pPr>
        <w:spacing w:line="240" w:lineRule="auto"/>
        <w:jc w:val="both"/>
        <w:rPr>
          <w:rFonts w:ascii="Comic Sans MS" w:hAnsi="Comic Sans MS"/>
        </w:rPr>
      </w:pPr>
    </w:p>
    <w:p w14:paraId="0950D9AC" w14:textId="77777777" w:rsidR="00D27E1C" w:rsidRDefault="00D27E1C" w:rsidP="00CA3DD6">
      <w:pPr>
        <w:spacing w:line="240" w:lineRule="auto"/>
        <w:jc w:val="both"/>
        <w:rPr>
          <w:rFonts w:ascii="Comic Sans MS" w:hAnsi="Comic Sans MS" w:cs="Arial"/>
          <w:b/>
          <w:sz w:val="24"/>
          <w:szCs w:val="24"/>
        </w:rPr>
      </w:pPr>
    </w:p>
    <w:p w14:paraId="7DBB3FAC" w14:textId="77777777" w:rsidR="00D27E1C" w:rsidRPr="00742F1B" w:rsidRDefault="00D27E1C" w:rsidP="00CA3DD6">
      <w:pPr>
        <w:spacing w:line="240" w:lineRule="auto"/>
        <w:jc w:val="both"/>
        <w:rPr>
          <w:rFonts w:ascii="Comic Sans MS" w:hAnsi="Comic Sans M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8436"/>
      </w:tblGrid>
      <w:tr w:rsidR="00CA3DD6" w:rsidRPr="007A14D8" w14:paraId="2E9EC87A" w14:textId="77777777" w:rsidTr="002E151F">
        <w:trPr>
          <w:trHeight w:val="409"/>
          <w:jc w:val="center"/>
        </w:trPr>
        <w:tc>
          <w:tcPr>
            <w:tcW w:w="10823" w:type="dxa"/>
            <w:gridSpan w:val="2"/>
          </w:tcPr>
          <w:p w14:paraId="13869F6D" w14:textId="77777777" w:rsidR="00CA3DD6" w:rsidRPr="00091FC5" w:rsidRDefault="00CA3DD6" w:rsidP="00C426A2">
            <w:pPr>
              <w:spacing w:line="240" w:lineRule="auto"/>
              <w:jc w:val="center"/>
              <w:rPr>
                <w:rFonts w:ascii="Comic Sans MS" w:hAnsi="Comic Sans MS" w:cs="Arial"/>
                <w:b/>
                <w:sz w:val="24"/>
                <w:u w:val="single"/>
              </w:rPr>
            </w:pPr>
            <w:r w:rsidRPr="00091FC5">
              <w:rPr>
                <w:rFonts w:ascii="Comic Sans MS" w:hAnsi="Comic Sans MS" w:cs="Arial"/>
                <w:b/>
                <w:sz w:val="24"/>
                <w:u w:val="single"/>
              </w:rPr>
              <w:lastRenderedPageBreak/>
              <w:t xml:space="preserve">School entitlement offer to pupils with special educational needs or disabilities </w:t>
            </w:r>
          </w:p>
        </w:tc>
      </w:tr>
      <w:tr w:rsidR="00CA3DD6" w:rsidRPr="007A14D8" w14:paraId="4810063D" w14:textId="77777777" w:rsidTr="002E151F">
        <w:trPr>
          <w:trHeight w:val="289"/>
          <w:jc w:val="center"/>
        </w:trPr>
        <w:tc>
          <w:tcPr>
            <w:tcW w:w="2022" w:type="dxa"/>
          </w:tcPr>
          <w:p w14:paraId="1C7DCCC9" w14:textId="77777777" w:rsidR="00CA3DD6" w:rsidRPr="007A14D8" w:rsidRDefault="00CA3DD6" w:rsidP="00C426A2">
            <w:pPr>
              <w:spacing w:line="240" w:lineRule="auto"/>
              <w:jc w:val="center"/>
              <w:rPr>
                <w:rFonts w:ascii="Comic Sans MS" w:hAnsi="Comic Sans MS" w:cs="Arial"/>
                <w:b/>
              </w:rPr>
            </w:pPr>
          </w:p>
        </w:tc>
        <w:tc>
          <w:tcPr>
            <w:tcW w:w="8801" w:type="dxa"/>
          </w:tcPr>
          <w:p w14:paraId="2125F40B" w14:textId="77777777" w:rsidR="002E151F" w:rsidRPr="002E151F" w:rsidRDefault="00CA3DD6" w:rsidP="002E151F">
            <w:pPr>
              <w:spacing w:line="240" w:lineRule="auto"/>
              <w:jc w:val="center"/>
              <w:rPr>
                <w:rFonts w:ascii="Comic Sans MS" w:hAnsi="Comic Sans MS" w:cs="Arial"/>
                <w:b/>
              </w:rPr>
            </w:pPr>
            <w:r w:rsidRPr="002E151F">
              <w:rPr>
                <w:rFonts w:ascii="Comic Sans MS" w:hAnsi="Comic Sans MS" w:cs="Arial"/>
                <w:b/>
              </w:rPr>
              <w:t>Support Available Within School</w:t>
            </w:r>
          </w:p>
        </w:tc>
      </w:tr>
      <w:tr w:rsidR="00CA3DD6" w:rsidRPr="007A14D8" w14:paraId="63AB12EB" w14:textId="77777777" w:rsidTr="00091FC5">
        <w:trPr>
          <w:trHeight w:val="4648"/>
          <w:jc w:val="center"/>
        </w:trPr>
        <w:tc>
          <w:tcPr>
            <w:tcW w:w="2022" w:type="dxa"/>
            <w:tcBorders>
              <w:top w:val="single" w:sz="4" w:space="0" w:color="auto"/>
              <w:left w:val="single" w:sz="4" w:space="0" w:color="auto"/>
              <w:bottom w:val="single" w:sz="4" w:space="0" w:color="auto"/>
              <w:right w:val="single" w:sz="4" w:space="0" w:color="auto"/>
            </w:tcBorders>
          </w:tcPr>
          <w:p w14:paraId="29CC2D80" w14:textId="77777777" w:rsidR="00CA3DD6" w:rsidRPr="007A14D8" w:rsidRDefault="00CA3DD6" w:rsidP="00091FC5">
            <w:pPr>
              <w:spacing w:line="240" w:lineRule="auto"/>
              <w:jc w:val="center"/>
              <w:rPr>
                <w:rFonts w:ascii="Comic Sans MS" w:hAnsi="Comic Sans MS" w:cs="Arial"/>
                <w:b/>
                <w:sz w:val="20"/>
                <w:szCs w:val="20"/>
              </w:rPr>
            </w:pPr>
            <w:r w:rsidRPr="007A14D8">
              <w:rPr>
                <w:rFonts w:ascii="Comic Sans MS" w:hAnsi="Comic Sans MS" w:cs="Arial"/>
                <w:b/>
                <w:sz w:val="20"/>
                <w:szCs w:val="20"/>
              </w:rPr>
              <w:t>Communication and Interaction Needs:</w:t>
            </w:r>
          </w:p>
          <w:p w14:paraId="18FA4B17" w14:textId="77777777" w:rsidR="00CA3DD6" w:rsidRPr="007A14D8" w:rsidRDefault="00CA3DD6" w:rsidP="00C426A2">
            <w:pPr>
              <w:spacing w:line="240" w:lineRule="auto"/>
              <w:jc w:val="center"/>
              <w:rPr>
                <w:rFonts w:ascii="Comic Sans MS" w:hAnsi="Comic Sans MS" w:cs="Arial"/>
                <w:b/>
                <w:sz w:val="20"/>
                <w:szCs w:val="20"/>
              </w:rPr>
            </w:pPr>
            <w:r w:rsidRPr="007A14D8">
              <w:rPr>
                <w:rFonts w:ascii="Comic Sans MS" w:hAnsi="Comic Sans MS" w:cs="Arial"/>
                <w:b/>
                <w:sz w:val="20"/>
                <w:szCs w:val="20"/>
              </w:rPr>
              <w:t xml:space="preserve">e.g. </w:t>
            </w:r>
          </w:p>
          <w:p w14:paraId="551F5EB0" w14:textId="77777777" w:rsidR="00CA3DD6" w:rsidRPr="007A14D8" w:rsidRDefault="00CA3DD6" w:rsidP="00C426A2">
            <w:pPr>
              <w:pStyle w:val="ListParagraph"/>
              <w:numPr>
                <w:ilvl w:val="0"/>
                <w:numId w:val="2"/>
              </w:numPr>
              <w:spacing w:after="0" w:line="240" w:lineRule="auto"/>
              <w:rPr>
                <w:rFonts w:ascii="Comic Sans MS" w:hAnsi="Comic Sans MS"/>
                <w:b/>
                <w:sz w:val="20"/>
                <w:szCs w:val="20"/>
                <w:lang w:eastAsia="en-GB"/>
              </w:rPr>
            </w:pPr>
            <w:r w:rsidRPr="007A14D8">
              <w:rPr>
                <w:rFonts w:ascii="Comic Sans MS" w:hAnsi="Comic Sans MS"/>
                <w:b/>
                <w:sz w:val="20"/>
                <w:szCs w:val="20"/>
                <w:lang w:eastAsia="en-GB"/>
              </w:rPr>
              <w:t>Autistic Spectrum Disorders</w:t>
            </w:r>
          </w:p>
          <w:p w14:paraId="2F805BA8" w14:textId="77777777" w:rsidR="00CA3DD6" w:rsidRPr="007A14D8" w:rsidRDefault="00CA3DD6" w:rsidP="00C426A2">
            <w:pPr>
              <w:pStyle w:val="ListParagraph"/>
              <w:numPr>
                <w:ilvl w:val="0"/>
                <w:numId w:val="2"/>
              </w:numPr>
              <w:spacing w:after="0" w:line="240" w:lineRule="auto"/>
              <w:rPr>
                <w:rFonts w:ascii="Comic Sans MS" w:hAnsi="Comic Sans MS"/>
                <w:b/>
                <w:sz w:val="20"/>
                <w:szCs w:val="20"/>
                <w:lang w:eastAsia="en-GB"/>
              </w:rPr>
            </w:pPr>
            <w:r w:rsidRPr="007A14D8">
              <w:rPr>
                <w:rFonts w:ascii="Comic Sans MS" w:hAnsi="Comic Sans MS"/>
                <w:b/>
                <w:sz w:val="20"/>
                <w:szCs w:val="20"/>
                <w:lang w:eastAsia="en-GB"/>
              </w:rPr>
              <w:t>Speech, Language and Communication Needs</w:t>
            </w:r>
          </w:p>
          <w:p w14:paraId="6A490E13" w14:textId="77777777" w:rsidR="00CA3DD6" w:rsidRDefault="00CA3DD6" w:rsidP="00C426A2">
            <w:pPr>
              <w:pStyle w:val="ListParagraph"/>
              <w:numPr>
                <w:ilvl w:val="0"/>
                <w:numId w:val="2"/>
              </w:numPr>
              <w:spacing w:after="0" w:line="240" w:lineRule="auto"/>
              <w:rPr>
                <w:rFonts w:ascii="Comic Sans MS" w:hAnsi="Comic Sans MS"/>
                <w:b/>
                <w:sz w:val="20"/>
                <w:szCs w:val="20"/>
                <w:lang w:eastAsia="en-GB"/>
              </w:rPr>
            </w:pPr>
            <w:r w:rsidRPr="007A14D8">
              <w:rPr>
                <w:rFonts w:ascii="Comic Sans MS" w:hAnsi="Comic Sans MS"/>
                <w:b/>
                <w:sz w:val="20"/>
                <w:szCs w:val="20"/>
                <w:lang w:eastAsia="en-GB"/>
              </w:rPr>
              <w:t>Social communication difficulties</w:t>
            </w:r>
          </w:p>
          <w:p w14:paraId="0FADEB23" w14:textId="77777777" w:rsidR="00CA3DD6" w:rsidRPr="00F43AA1" w:rsidRDefault="00CA3DD6" w:rsidP="00C426A2">
            <w:pPr>
              <w:pStyle w:val="ListParagraph"/>
              <w:spacing w:after="0" w:line="240" w:lineRule="auto"/>
              <w:ind w:left="360"/>
              <w:rPr>
                <w:rFonts w:ascii="Comic Sans MS" w:hAnsi="Comic Sans MS"/>
                <w:b/>
                <w:sz w:val="20"/>
                <w:szCs w:val="20"/>
                <w:lang w:eastAsia="en-GB"/>
              </w:rPr>
            </w:pPr>
          </w:p>
        </w:tc>
        <w:tc>
          <w:tcPr>
            <w:tcW w:w="8801" w:type="dxa"/>
            <w:tcBorders>
              <w:top w:val="single" w:sz="4" w:space="0" w:color="auto"/>
              <w:left w:val="single" w:sz="4" w:space="0" w:color="auto"/>
              <w:bottom w:val="single" w:sz="4" w:space="0" w:color="auto"/>
              <w:right w:val="single" w:sz="4" w:space="0" w:color="auto"/>
            </w:tcBorders>
          </w:tcPr>
          <w:p w14:paraId="1E225756" w14:textId="77777777" w:rsidR="00CA3DD6" w:rsidRPr="00091FC5" w:rsidRDefault="00CA3DD6" w:rsidP="00091FC5">
            <w:pPr>
              <w:pStyle w:val="ListParagraph"/>
              <w:numPr>
                <w:ilvl w:val="0"/>
                <w:numId w:val="2"/>
              </w:numPr>
              <w:spacing w:after="0" w:line="240" w:lineRule="auto"/>
              <w:jc w:val="both"/>
              <w:rPr>
                <w:rFonts w:ascii="Comic Sans MS" w:hAnsi="Comic Sans MS"/>
                <w:sz w:val="21"/>
                <w:szCs w:val="21"/>
                <w:lang w:eastAsia="en-GB"/>
              </w:rPr>
            </w:pPr>
            <w:r w:rsidRPr="00091FC5">
              <w:rPr>
                <w:rFonts w:ascii="Comic Sans MS" w:hAnsi="Comic Sans MS"/>
                <w:sz w:val="21"/>
                <w:szCs w:val="21"/>
                <w:lang w:eastAsia="en-GB"/>
              </w:rPr>
              <w:t>Visual timetables</w:t>
            </w:r>
          </w:p>
          <w:p w14:paraId="267D4BDF" w14:textId="77777777" w:rsidR="00CA3DD6" w:rsidRPr="00091FC5" w:rsidRDefault="00CA3DD6" w:rsidP="00091FC5">
            <w:pPr>
              <w:pStyle w:val="ListParagraph"/>
              <w:numPr>
                <w:ilvl w:val="0"/>
                <w:numId w:val="2"/>
              </w:numPr>
              <w:spacing w:after="0" w:line="240" w:lineRule="auto"/>
              <w:jc w:val="both"/>
              <w:rPr>
                <w:rFonts w:ascii="Comic Sans MS" w:hAnsi="Comic Sans MS"/>
                <w:sz w:val="21"/>
                <w:szCs w:val="21"/>
                <w:lang w:eastAsia="en-GB"/>
              </w:rPr>
            </w:pPr>
            <w:r w:rsidRPr="00091FC5">
              <w:rPr>
                <w:rFonts w:ascii="Comic Sans MS" w:hAnsi="Comic Sans MS"/>
                <w:sz w:val="21"/>
                <w:szCs w:val="21"/>
                <w:lang w:eastAsia="en-GB"/>
              </w:rPr>
              <w:t>Areas of low distraction</w:t>
            </w:r>
          </w:p>
          <w:p w14:paraId="2FD46462" w14:textId="77777777" w:rsidR="00CA3DD6" w:rsidRPr="00091FC5" w:rsidRDefault="00CA3DD6" w:rsidP="00091FC5">
            <w:pPr>
              <w:pStyle w:val="ListParagraph"/>
              <w:numPr>
                <w:ilvl w:val="0"/>
                <w:numId w:val="2"/>
              </w:numPr>
              <w:spacing w:after="0" w:line="240" w:lineRule="auto"/>
              <w:jc w:val="both"/>
              <w:rPr>
                <w:rFonts w:ascii="Comic Sans MS" w:hAnsi="Comic Sans MS"/>
                <w:sz w:val="21"/>
                <w:szCs w:val="21"/>
                <w:lang w:eastAsia="en-GB"/>
              </w:rPr>
            </w:pPr>
            <w:r w:rsidRPr="00091FC5">
              <w:rPr>
                <w:rFonts w:ascii="Comic Sans MS" w:hAnsi="Comic Sans MS"/>
                <w:sz w:val="21"/>
                <w:szCs w:val="21"/>
                <w:lang w:eastAsia="en-GB"/>
              </w:rPr>
              <w:t>Support / supervision at unstructured times of the day.</w:t>
            </w:r>
          </w:p>
          <w:p w14:paraId="021BCA30" w14:textId="77777777" w:rsidR="00CA3DD6" w:rsidRPr="00091FC5" w:rsidRDefault="00CA3DD6" w:rsidP="00091FC5">
            <w:pPr>
              <w:pStyle w:val="ListParagraph"/>
              <w:numPr>
                <w:ilvl w:val="0"/>
                <w:numId w:val="2"/>
              </w:numPr>
              <w:spacing w:after="0" w:line="240" w:lineRule="auto"/>
              <w:jc w:val="both"/>
              <w:rPr>
                <w:rFonts w:ascii="Comic Sans MS" w:hAnsi="Comic Sans MS"/>
                <w:sz w:val="21"/>
                <w:szCs w:val="21"/>
                <w:lang w:eastAsia="en-GB"/>
              </w:rPr>
            </w:pPr>
            <w:r w:rsidRPr="00091FC5">
              <w:rPr>
                <w:rFonts w:ascii="Comic Sans MS" w:hAnsi="Comic Sans MS"/>
                <w:sz w:val="21"/>
                <w:szCs w:val="21"/>
                <w:lang w:eastAsia="en-GB"/>
              </w:rPr>
              <w:t>Social skills programme / support including strategies to enhance self-esteem.</w:t>
            </w:r>
          </w:p>
          <w:p w14:paraId="7F284AF5" w14:textId="77777777" w:rsidR="00CA3DD6" w:rsidRPr="00091FC5" w:rsidRDefault="00CA3DD6" w:rsidP="00091FC5">
            <w:pPr>
              <w:pStyle w:val="ListParagraph"/>
              <w:numPr>
                <w:ilvl w:val="0"/>
                <w:numId w:val="2"/>
              </w:numPr>
              <w:spacing w:after="0" w:line="240" w:lineRule="auto"/>
              <w:jc w:val="both"/>
              <w:rPr>
                <w:rFonts w:ascii="Comic Sans MS" w:hAnsi="Comic Sans MS"/>
                <w:sz w:val="21"/>
                <w:szCs w:val="21"/>
                <w:lang w:eastAsia="en-GB"/>
              </w:rPr>
            </w:pPr>
            <w:r w:rsidRPr="00091FC5">
              <w:rPr>
                <w:rFonts w:ascii="Comic Sans MS" w:hAnsi="Comic Sans MS"/>
                <w:sz w:val="21"/>
                <w:szCs w:val="21"/>
                <w:lang w:eastAsia="en-GB"/>
              </w:rPr>
              <w:t xml:space="preserve">Small group work to improve skills.  </w:t>
            </w:r>
          </w:p>
          <w:p w14:paraId="47D089B3" w14:textId="77777777" w:rsidR="00CA3DD6" w:rsidRPr="00091FC5" w:rsidRDefault="00CA3DD6" w:rsidP="00091FC5">
            <w:pPr>
              <w:pStyle w:val="ListParagraph"/>
              <w:numPr>
                <w:ilvl w:val="0"/>
                <w:numId w:val="2"/>
              </w:numPr>
              <w:spacing w:after="120" w:line="240" w:lineRule="auto"/>
              <w:jc w:val="both"/>
              <w:rPr>
                <w:rFonts w:ascii="Comic Sans MS" w:hAnsi="Comic Sans MS"/>
                <w:sz w:val="21"/>
                <w:szCs w:val="21"/>
                <w:lang w:eastAsia="en-GB"/>
              </w:rPr>
            </w:pPr>
            <w:r w:rsidRPr="00091FC5">
              <w:rPr>
                <w:rFonts w:ascii="Comic Sans MS" w:hAnsi="Comic Sans MS"/>
                <w:sz w:val="21"/>
                <w:szCs w:val="21"/>
                <w:lang w:eastAsia="en-GB"/>
              </w:rPr>
              <w:t>ICT is used to support learning where appropriate.</w:t>
            </w:r>
          </w:p>
          <w:p w14:paraId="263F69C7" w14:textId="77777777" w:rsidR="00CA3DD6" w:rsidRPr="00091FC5" w:rsidRDefault="00CA3DD6" w:rsidP="00091FC5">
            <w:pPr>
              <w:pStyle w:val="ListParagraph"/>
              <w:numPr>
                <w:ilvl w:val="0"/>
                <w:numId w:val="2"/>
              </w:numPr>
              <w:spacing w:after="120" w:line="240" w:lineRule="auto"/>
              <w:jc w:val="both"/>
              <w:rPr>
                <w:rFonts w:ascii="Comic Sans MS" w:hAnsi="Comic Sans MS"/>
                <w:sz w:val="21"/>
                <w:szCs w:val="21"/>
                <w:lang w:eastAsia="en-GB"/>
              </w:rPr>
            </w:pPr>
            <w:r w:rsidRPr="00091FC5">
              <w:rPr>
                <w:rFonts w:ascii="Comic Sans MS" w:hAnsi="Comic Sans MS"/>
                <w:sz w:val="21"/>
                <w:szCs w:val="21"/>
                <w:lang w:eastAsia="en-GB"/>
              </w:rPr>
              <w:t>Strategies / programmes to support speech and language development.</w:t>
            </w:r>
          </w:p>
          <w:p w14:paraId="69C9B149" w14:textId="77777777" w:rsidR="00CA3DD6" w:rsidRPr="00091FC5" w:rsidRDefault="00CA3DD6" w:rsidP="00091FC5">
            <w:pPr>
              <w:pStyle w:val="ListParagraph"/>
              <w:numPr>
                <w:ilvl w:val="0"/>
                <w:numId w:val="2"/>
              </w:numPr>
              <w:spacing w:after="120" w:line="240" w:lineRule="auto"/>
              <w:jc w:val="both"/>
              <w:rPr>
                <w:rFonts w:ascii="Comic Sans MS" w:hAnsi="Comic Sans MS"/>
                <w:sz w:val="21"/>
                <w:szCs w:val="21"/>
                <w:lang w:eastAsia="en-GB"/>
              </w:rPr>
            </w:pPr>
            <w:r w:rsidRPr="00091FC5">
              <w:rPr>
                <w:rFonts w:ascii="Comic Sans MS" w:hAnsi="Comic Sans MS"/>
                <w:sz w:val="21"/>
                <w:szCs w:val="21"/>
                <w:lang w:eastAsia="en-GB"/>
              </w:rPr>
              <w:t>Strategies to reduce anxiety / promote emotional wellbeing.</w:t>
            </w:r>
          </w:p>
          <w:p w14:paraId="79A32DFC" w14:textId="77777777" w:rsidR="00CA3DD6" w:rsidRPr="00091FC5" w:rsidRDefault="00CA3DD6" w:rsidP="00091FC5">
            <w:pPr>
              <w:pStyle w:val="ListParagraph"/>
              <w:numPr>
                <w:ilvl w:val="0"/>
                <w:numId w:val="2"/>
              </w:numPr>
              <w:spacing w:after="120" w:line="240" w:lineRule="auto"/>
              <w:jc w:val="both"/>
              <w:rPr>
                <w:rFonts w:ascii="Comic Sans MS" w:hAnsi="Comic Sans MS"/>
                <w:sz w:val="21"/>
                <w:szCs w:val="21"/>
                <w:lang w:eastAsia="en-GB"/>
              </w:rPr>
            </w:pPr>
            <w:r w:rsidRPr="00091FC5">
              <w:rPr>
                <w:rFonts w:ascii="Comic Sans MS" w:hAnsi="Comic Sans MS"/>
                <w:sz w:val="21"/>
                <w:szCs w:val="21"/>
                <w:lang w:eastAsia="en-GB"/>
              </w:rPr>
              <w:t xml:space="preserve">Where appropriate we will use support and advice from other partners to meet the needs of pupils.  </w:t>
            </w:r>
          </w:p>
          <w:p w14:paraId="04280F0B" w14:textId="77777777" w:rsidR="00CA3DD6" w:rsidRPr="00091FC5" w:rsidRDefault="00CA3DD6" w:rsidP="00091FC5">
            <w:pPr>
              <w:pStyle w:val="ListParagraph"/>
              <w:numPr>
                <w:ilvl w:val="0"/>
                <w:numId w:val="2"/>
              </w:numPr>
              <w:spacing w:after="120" w:line="240" w:lineRule="auto"/>
              <w:jc w:val="both"/>
              <w:rPr>
                <w:rFonts w:ascii="Comic Sans MS" w:hAnsi="Comic Sans MS"/>
                <w:sz w:val="21"/>
                <w:szCs w:val="21"/>
                <w:lang w:eastAsia="en-GB"/>
              </w:rPr>
            </w:pPr>
            <w:r w:rsidRPr="00091FC5">
              <w:rPr>
                <w:rFonts w:ascii="Comic Sans MS" w:hAnsi="Comic Sans MS"/>
                <w:sz w:val="21"/>
                <w:szCs w:val="21"/>
                <w:lang w:eastAsia="en-GB"/>
              </w:rPr>
              <w:t>Planning, assessment and review.</w:t>
            </w:r>
          </w:p>
          <w:p w14:paraId="0FD5BB17" w14:textId="77777777" w:rsidR="00CA3DD6" w:rsidRPr="00091FC5" w:rsidRDefault="00CA3DD6" w:rsidP="00091FC5">
            <w:pPr>
              <w:pStyle w:val="ListParagraph"/>
              <w:numPr>
                <w:ilvl w:val="0"/>
                <w:numId w:val="2"/>
              </w:numPr>
              <w:spacing w:after="0" w:line="240" w:lineRule="auto"/>
              <w:jc w:val="both"/>
              <w:rPr>
                <w:rFonts w:ascii="Comic Sans MS" w:hAnsi="Comic Sans MS"/>
                <w:sz w:val="21"/>
                <w:szCs w:val="21"/>
                <w:lang w:eastAsia="en-GB"/>
              </w:rPr>
            </w:pPr>
            <w:r w:rsidRPr="00091FC5">
              <w:rPr>
                <w:rFonts w:ascii="Comic Sans MS" w:hAnsi="Comic Sans MS"/>
                <w:sz w:val="21"/>
                <w:szCs w:val="21"/>
                <w:lang w:eastAsia="en-GB"/>
              </w:rPr>
              <w:t xml:space="preserve">Work with pupils, parents, carers and staff to develop and review plans based on the needs of the pupil.  </w:t>
            </w:r>
          </w:p>
          <w:p w14:paraId="15772DA3" w14:textId="77777777" w:rsidR="00CA3DD6" w:rsidRPr="00091FC5" w:rsidRDefault="00CA3DD6" w:rsidP="00091FC5">
            <w:pPr>
              <w:pStyle w:val="ListParagraph"/>
              <w:numPr>
                <w:ilvl w:val="0"/>
                <w:numId w:val="2"/>
              </w:numPr>
              <w:spacing w:after="120" w:line="240" w:lineRule="auto"/>
              <w:jc w:val="both"/>
              <w:rPr>
                <w:rFonts w:ascii="Comic Sans MS" w:hAnsi="Comic Sans MS"/>
                <w:sz w:val="21"/>
                <w:szCs w:val="21"/>
                <w:lang w:eastAsia="en-GB"/>
              </w:rPr>
            </w:pPr>
            <w:r w:rsidRPr="00091FC5">
              <w:rPr>
                <w:rFonts w:ascii="Comic Sans MS" w:hAnsi="Comic Sans MS"/>
                <w:sz w:val="21"/>
                <w:szCs w:val="21"/>
                <w:lang w:eastAsia="en-GB"/>
              </w:rPr>
              <w:t>Teaching resources are routinely evaluated to ensure they are accessible to all pupils.</w:t>
            </w:r>
          </w:p>
          <w:p w14:paraId="181E763F" w14:textId="77777777" w:rsidR="00CA3DD6" w:rsidRPr="00091FC5" w:rsidRDefault="00CA3DD6" w:rsidP="00091FC5">
            <w:pPr>
              <w:pStyle w:val="ListParagraph"/>
              <w:numPr>
                <w:ilvl w:val="0"/>
                <w:numId w:val="2"/>
              </w:numPr>
              <w:spacing w:after="0" w:line="240" w:lineRule="auto"/>
              <w:jc w:val="both"/>
              <w:rPr>
                <w:rFonts w:ascii="Comic Sans MS" w:hAnsi="Comic Sans MS"/>
                <w:b/>
                <w:sz w:val="21"/>
                <w:szCs w:val="21"/>
                <w:lang w:eastAsia="en-GB"/>
              </w:rPr>
            </w:pPr>
            <w:r w:rsidRPr="00091FC5">
              <w:rPr>
                <w:rFonts w:ascii="Comic Sans MS" w:hAnsi="Comic Sans MS"/>
                <w:sz w:val="21"/>
                <w:szCs w:val="21"/>
                <w:lang w:eastAsia="en-GB"/>
              </w:rPr>
              <w:t>Differentiated curriculum and resources</w:t>
            </w:r>
          </w:p>
        </w:tc>
      </w:tr>
      <w:tr w:rsidR="00CA3DD6" w:rsidRPr="007A14D8" w14:paraId="56046F7D" w14:textId="77777777" w:rsidTr="002E151F">
        <w:trPr>
          <w:trHeight w:val="4347"/>
          <w:jc w:val="center"/>
        </w:trPr>
        <w:tc>
          <w:tcPr>
            <w:tcW w:w="2022" w:type="dxa"/>
            <w:tcBorders>
              <w:top w:val="single" w:sz="4" w:space="0" w:color="auto"/>
              <w:left w:val="single" w:sz="4" w:space="0" w:color="auto"/>
              <w:bottom w:val="single" w:sz="4" w:space="0" w:color="auto"/>
              <w:right w:val="single" w:sz="4" w:space="0" w:color="auto"/>
            </w:tcBorders>
          </w:tcPr>
          <w:p w14:paraId="3501BEE1" w14:textId="77777777" w:rsidR="00CA3DD6" w:rsidRPr="007A14D8" w:rsidRDefault="00CA3DD6" w:rsidP="00091FC5">
            <w:pPr>
              <w:spacing w:line="240" w:lineRule="auto"/>
              <w:jc w:val="center"/>
              <w:rPr>
                <w:rFonts w:ascii="Comic Sans MS" w:hAnsi="Comic Sans MS" w:cs="Arial"/>
                <w:b/>
                <w:sz w:val="20"/>
                <w:szCs w:val="20"/>
              </w:rPr>
            </w:pPr>
            <w:r w:rsidRPr="007A14D8">
              <w:rPr>
                <w:rFonts w:ascii="Comic Sans MS" w:hAnsi="Comic Sans MS" w:cs="Arial"/>
                <w:b/>
                <w:sz w:val="20"/>
                <w:szCs w:val="20"/>
              </w:rPr>
              <w:t>Cognition and Learning Needs:</w:t>
            </w:r>
          </w:p>
          <w:p w14:paraId="1F047ABB" w14:textId="77777777" w:rsidR="00CA3DD6" w:rsidRPr="007A14D8" w:rsidRDefault="00CA3DD6" w:rsidP="00C426A2">
            <w:pPr>
              <w:spacing w:line="240" w:lineRule="auto"/>
              <w:jc w:val="center"/>
              <w:rPr>
                <w:rFonts w:ascii="Comic Sans MS" w:hAnsi="Comic Sans MS" w:cs="Arial"/>
                <w:b/>
                <w:sz w:val="20"/>
                <w:szCs w:val="20"/>
              </w:rPr>
            </w:pPr>
            <w:r w:rsidRPr="007A14D8">
              <w:rPr>
                <w:rFonts w:ascii="Comic Sans MS" w:hAnsi="Comic Sans MS" w:cs="Arial"/>
                <w:b/>
                <w:sz w:val="20"/>
                <w:szCs w:val="20"/>
              </w:rPr>
              <w:t>e.g.</w:t>
            </w:r>
          </w:p>
          <w:p w14:paraId="09E52C3B" w14:textId="77777777" w:rsidR="00CA3DD6" w:rsidRPr="007A14D8" w:rsidRDefault="00CA3DD6" w:rsidP="00C426A2">
            <w:pPr>
              <w:numPr>
                <w:ilvl w:val="0"/>
                <w:numId w:val="3"/>
              </w:numPr>
              <w:spacing w:after="0" w:line="240" w:lineRule="auto"/>
              <w:rPr>
                <w:rFonts w:ascii="Comic Sans MS" w:hAnsi="Comic Sans MS" w:cs="Arial"/>
                <w:b/>
                <w:sz w:val="20"/>
                <w:szCs w:val="20"/>
              </w:rPr>
            </w:pPr>
            <w:r w:rsidRPr="007A14D8">
              <w:rPr>
                <w:rFonts w:ascii="Comic Sans MS" w:hAnsi="Comic Sans MS" w:cs="Arial"/>
                <w:b/>
                <w:sz w:val="20"/>
                <w:szCs w:val="20"/>
              </w:rPr>
              <w:t>Moderate Learning Difficulties</w:t>
            </w:r>
          </w:p>
        </w:tc>
        <w:tc>
          <w:tcPr>
            <w:tcW w:w="8801" w:type="dxa"/>
            <w:tcBorders>
              <w:top w:val="single" w:sz="4" w:space="0" w:color="auto"/>
              <w:left w:val="single" w:sz="4" w:space="0" w:color="auto"/>
              <w:bottom w:val="single" w:sz="4" w:space="0" w:color="auto"/>
              <w:right w:val="single" w:sz="4" w:space="0" w:color="auto"/>
            </w:tcBorders>
          </w:tcPr>
          <w:p w14:paraId="37DE942C" w14:textId="77777777"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Strategies to promote / develop English and Maths.</w:t>
            </w:r>
          </w:p>
          <w:p w14:paraId="70E7336C" w14:textId="77777777"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Provision to support access to the curriculum and to develop independent learning.</w:t>
            </w:r>
          </w:p>
          <w:p w14:paraId="70ACB576" w14:textId="77777777"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Small group targeted intervention programmes are delivered to pupils to improve skills in a variety of areas, i.e. reading skills groups etc.</w:t>
            </w:r>
          </w:p>
          <w:p w14:paraId="2CBA5A31" w14:textId="77777777"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ICT is used to reduce barriers to learning where possible.</w:t>
            </w:r>
          </w:p>
          <w:p w14:paraId="0422DA0E" w14:textId="77777777"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Support and advice is sought from outside agencies to ensure any barriers to success are fully identified and responded to.</w:t>
            </w:r>
          </w:p>
          <w:p w14:paraId="4813ECCE" w14:textId="77777777"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Planning, assessment and review.</w:t>
            </w:r>
          </w:p>
          <w:p w14:paraId="3F706AA3" w14:textId="77777777"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Access to teaching and learning for pupils with special educational needs is monitored through the schools self-evaluation process.</w:t>
            </w:r>
          </w:p>
          <w:p w14:paraId="56B7B3D9" w14:textId="77777777"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Teaching resources are routinely evaluated to ensure they are accessible to all pupils.</w:t>
            </w:r>
          </w:p>
          <w:p w14:paraId="607B745B" w14:textId="77777777"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 xml:space="preserve">Work with pupils, parents, carers and staff to develop and review plans based on the needs of the pupil.  </w:t>
            </w:r>
          </w:p>
          <w:p w14:paraId="7B2BAFCE" w14:textId="77777777" w:rsidR="00CA3DD6" w:rsidRPr="002E151F" w:rsidRDefault="00CA3DD6" w:rsidP="002E151F">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Differentiated curriculum and resources</w:t>
            </w:r>
          </w:p>
        </w:tc>
      </w:tr>
      <w:tr w:rsidR="00CA3DD6" w:rsidRPr="007A14D8" w14:paraId="41EDFCAF" w14:textId="77777777" w:rsidTr="002E151F">
        <w:trPr>
          <w:trHeight w:val="409"/>
          <w:jc w:val="center"/>
        </w:trPr>
        <w:tc>
          <w:tcPr>
            <w:tcW w:w="2022" w:type="dxa"/>
            <w:tcBorders>
              <w:top w:val="single" w:sz="4" w:space="0" w:color="auto"/>
              <w:left w:val="single" w:sz="4" w:space="0" w:color="auto"/>
              <w:bottom w:val="single" w:sz="4" w:space="0" w:color="auto"/>
              <w:right w:val="single" w:sz="4" w:space="0" w:color="auto"/>
            </w:tcBorders>
          </w:tcPr>
          <w:p w14:paraId="0335FFC8" w14:textId="77777777" w:rsidR="00CA3DD6" w:rsidRPr="007A14D8" w:rsidRDefault="00CA3DD6" w:rsidP="00C426A2">
            <w:pPr>
              <w:spacing w:line="240" w:lineRule="auto"/>
              <w:jc w:val="center"/>
              <w:rPr>
                <w:rFonts w:ascii="Comic Sans MS" w:hAnsi="Comic Sans MS" w:cs="Arial"/>
                <w:b/>
                <w:sz w:val="20"/>
                <w:szCs w:val="20"/>
              </w:rPr>
            </w:pPr>
            <w:r w:rsidRPr="007A14D8">
              <w:rPr>
                <w:rFonts w:ascii="Comic Sans MS" w:hAnsi="Comic Sans MS" w:cs="Arial"/>
                <w:b/>
                <w:sz w:val="20"/>
                <w:szCs w:val="20"/>
              </w:rPr>
              <w:t xml:space="preserve">Social, Mental and Emotional health </w:t>
            </w:r>
          </w:p>
          <w:p w14:paraId="49A24850" w14:textId="77777777" w:rsidR="00CA3DD6" w:rsidRPr="007A14D8" w:rsidRDefault="00CA3DD6" w:rsidP="00C426A2">
            <w:pPr>
              <w:spacing w:line="240" w:lineRule="auto"/>
              <w:jc w:val="center"/>
              <w:rPr>
                <w:rFonts w:ascii="Comic Sans MS" w:hAnsi="Comic Sans MS" w:cs="Arial"/>
                <w:b/>
                <w:sz w:val="20"/>
                <w:szCs w:val="20"/>
              </w:rPr>
            </w:pPr>
            <w:r w:rsidRPr="007A14D8">
              <w:rPr>
                <w:rFonts w:ascii="Comic Sans MS" w:hAnsi="Comic Sans MS" w:cs="Arial"/>
                <w:b/>
                <w:sz w:val="20"/>
                <w:szCs w:val="20"/>
              </w:rPr>
              <w:t>e.g.</w:t>
            </w:r>
          </w:p>
          <w:p w14:paraId="71BD08CB" w14:textId="77777777" w:rsidR="00CA3DD6" w:rsidRPr="007A14D8" w:rsidRDefault="00CA3DD6" w:rsidP="00C426A2">
            <w:pPr>
              <w:numPr>
                <w:ilvl w:val="0"/>
                <w:numId w:val="4"/>
              </w:numPr>
              <w:spacing w:after="0" w:line="240" w:lineRule="auto"/>
              <w:rPr>
                <w:rFonts w:ascii="Comic Sans MS" w:hAnsi="Comic Sans MS" w:cs="Arial"/>
                <w:b/>
                <w:sz w:val="20"/>
                <w:szCs w:val="20"/>
              </w:rPr>
            </w:pPr>
            <w:r w:rsidRPr="007A14D8">
              <w:rPr>
                <w:rFonts w:ascii="Comic Sans MS" w:hAnsi="Comic Sans MS" w:cs="Arial"/>
                <w:b/>
                <w:sz w:val="20"/>
                <w:szCs w:val="20"/>
              </w:rPr>
              <w:t>Behavioural needs</w:t>
            </w:r>
          </w:p>
          <w:p w14:paraId="7C073B85" w14:textId="77777777" w:rsidR="00CA3DD6" w:rsidRPr="007A14D8" w:rsidRDefault="00CA3DD6" w:rsidP="00C426A2">
            <w:pPr>
              <w:numPr>
                <w:ilvl w:val="0"/>
                <w:numId w:val="4"/>
              </w:numPr>
              <w:spacing w:after="0" w:line="240" w:lineRule="auto"/>
              <w:rPr>
                <w:rFonts w:ascii="Comic Sans MS" w:hAnsi="Comic Sans MS" w:cs="Arial"/>
                <w:b/>
                <w:sz w:val="20"/>
                <w:szCs w:val="20"/>
              </w:rPr>
            </w:pPr>
            <w:r w:rsidRPr="007A14D8">
              <w:rPr>
                <w:rFonts w:ascii="Comic Sans MS" w:hAnsi="Comic Sans MS" w:cs="Arial"/>
                <w:b/>
                <w:sz w:val="20"/>
                <w:szCs w:val="20"/>
              </w:rPr>
              <w:t>Social need</w:t>
            </w:r>
          </w:p>
          <w:p w14:paraId="3C834D2F" w14:textId="77777777" w:rsidR="00CA3DD6" w:rsidRPr="007A14D8" w:rsidRDefault="00CA3DD6" w:rsidP="00C426A2">
            <w:pPr>
              <w:numPr>
                <w:ilvl w:val="0"/>
                <w:numId w:val="4"/>
              </w:numPr>
              <w:spacing w:after="0" w:line="240" w:lineRule="auto"/>
              <w:rPr>
                <w:rFonts w:ascii="Comic Sans MS" w:hAnsi="Comic Sans MS" w:cs="Arial"/>
                <w:b/>
                <w:sz w:val="20"/>
                <w:szCs w:val="20"/>
              </w:rPr>
            </w:pPr>
            <w:r w:rsidRPr="007A14D8">
              <w:rPr>
                <w:rFonts w:ascii="Comic Sans MS" w:hAnsi="Comic Sans MS" w:cs="Arial"/>
                <w:b/>
                <w:sz w:val="20"/>
                <w:szCs w:val="20"/>
              </w:rPr>
              <w:t>Mental health needs</w:t>
            </w:r>
          </w:p>
          <w:p w14:paraId="1434E542" w14:textId="77777777" w:rsidR="00CA3DD6" w:rsidRPr="007A14D8" w:rsidRDefault="00CA3DD6" w:rsidP="00C426A2">
            <w:pPr>
              <w:numPr>
                <w:ilvl w:val="0"/>
                <w:numId w:val="4"/>
              </w:numPr>
              <w:spacing w:after="0" w:line="240" w:lineRule="auto"/>
              <w:rPr>
                <w:rFonts w:ascii="Comic Sans MS" w:hAnsi="Comic Sans MS" w:cs="Arial"/>
                <w:b/>
                <w:sz w:val="20"/>
                <w:szCs w:val="20"/>
              </w:rPr>
            </w:pPr>
            <w:r w:rsidRPr="007A14D8">
              <w:rPr>
                <w:rFonts w:ascii="Comic Sans MS" w:hAnsi="Comic Sans MS" w:cs="Arial"/>
                <w:b/>
                <w:sz w:val="20"/>
                <w:szCs w:val="20"/>
              </w:rPr>
              <w:t>Emotional Health and Wellbeing</w:t>
            </w:r>
          </w:p>
          <w:p w14:paraId="4C4BDF01" w14:textId="77777777" w:rsidR="00CA3DD6" w:rsidRPr="007A14D8" w:rsidRDefault="00CA3DD6" w:rsidP="00C426A2">
            <w:pPr>
              <w:spacing w:line="240" w:lineRule="auto"/>
              <w:jc w:val="center"/>
              <w:rPr>
                <w:rFonts w:ascii="Comic Sans MS" w:hAnsi="Comic Sans MS" w:cs="Arial"/>
                <w:b/>
                <w:sz w:val="20"/>
                <w:szCs w:val="20"/>
              </w:rPr>
            </w:pPr>
          </w:p>
        </w:tc>
        <w:tc>
          <w:tcPr>
            <w:tcW w:w="8801" w:type="dxa"/>
            <w:tcBorders>
              <w:top w:val="single" w:sz="4" w:space="0" w:color="auto"/>
              <w:left w:val="single" w:sz="4" w:space="0" w:color="auto"/>
              <w:bottom w:val="single" w:sz="4" w:space="0" w:color="auto"/>
              <w:right w:val="single" w:sz="4" w:space="0" w:color="auto"/>
            </w:tcBorders>
          </w:tcPr>
          <w:p w14:paraId="15B714E3" w14:textId="77777777" w:rsidR="00CA3DD6" w:rsidRPr="00091FC5" w:rsidRDefault="00CA3DD6" w:rsidP="00C426A2">
            <w:pPr>
              <w:numPr>
                <w:ilvl w:val="0"/>
                <w:numId w:val="4"/>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 xml:space="preserve">The school ethos values all pupils. </w:t>
            </w:r>
          </w:p>
          <w:p w14:paraId="2BA9150B" w14:textId="77777777" w:rsidR="00CA3DD6" w:rsidRPr="00091FC5" w:rsidRDefault="00CA3DD6" w:rsidP="00C426A2">
            <w:pPr>
              <w:numPr>
                <w:ilvl w:val="0"/>
                <w:numId w:val="4"/>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Behaviour management systems encourage pupils to make positive decisions about behavioural choices.</w:t>
            </w:r>
          </w:p>
          <w:p w14:paraId="109912E7" w14:textId="77777777" w:rsidR="00CA3DD6" w:rsidRPr="00091FC5" w:rsidRDefault="00CA3DD6" w:rsidP="00C426A2">
            <w:pPr>
              <w:numPr>
                <w:ilvl w:val="0"/>
                <w:numId w:val="4"/>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 xml:space="preserve">The schools behaviour policy identifies where reasonable changes can be made to minimise the need for exclusions.  </w:t>
            </w:r>
          </w:p>
          <w:p w14:paraId="5B76DB78" w14:textId="77777777" w:rsidR="00CA3DD6" w:rsidRPr="00091FC5" w:rsidRDefault="00CA3DD6" w:rsidP="00C426A2">
            <w:pPr>
              <w:numPr>
                <w:ilvl w:val="0"/>
                <w:numId w:val="4"/>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Risk assessments are used and action is taken to increase the safety and inclusion of all pupils in all activities.</w:t>
            </w:r>
          </w:p>
          <w:p w14:paraId="79CE633B" w14:textId="77777777" w:rsidR="00CA3DD6" w:rsidRPr="00091FC5" w:rsidRDefault="00CA3DD6" w:rsidP="00C426A2">
            <w:pPr>
              <w:numPr>
                <w:ilvl w:val="0"/>
                <w:numId w:val="4"/>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The school provides effective pastoral care for all pupils.</w:t>
            </w:r>
          </w:p>
          <w:p w14:paraId="7DC1CA10" w14:textId="77777777"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 xml:space="preserve">Support and advice is sought from outside agencies to support pupils, where appropriate.  </w:t>
            </w:r>
          </w:p>
          <w:p w14:paraId="0E71BCEE" w14:textId="77777777" w:rsidR="00CA3DD6" w:rsidRPr="00091FC5" w:rsidRDefault="00CA3DD6" w:rsidP="00C426A2">
            <w:pPr>
              <w:numPr>
                <w:ilvl w:val="0"/>
                <w:numId w:val="4"/>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Small group programmes are used to improve social skills and help them deal more effectively with stressful situations.</w:t>
            </w:r>
          </w:p>
          <w:p w14:paraId="3C69A657" w14:textId="77777777" w:rsidR="00CA3DD6" w:rsidRPr="00091FC5" w:rsidRDefault="00CA3DD6" w:rsidP="00C426A2">
            <w:pPr>
              <w:numPr>
                <w:ilvl w:val="0"/>
                <w:numId w:val="4"/>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 xml:space="preserve">Outdoor learning is used to offer a different approach to the curriculum.  </w:t>
            </w:r>
          </w:p>
          <w:p w14:paraId="3C1F3411" w14:textId="77777777" w:rsidR="00CA3DD6" w:rsidRPr="00091FC5" w:rsidRDefault="00CA3DD6" w:rsidP="00C426A2">
            <w:pPr>
              <w:numPr>
                <w:ilvl w:val="0"/>
                <w:numId w:val="4"/>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There is a nurture group to support pupils.</w:t>
            </w:r>
          </w:p>
          <w:p w14:paraId="141D4F90" w14:textId="77777777" w:rsidR="00CA3DD6" w:rsidRDefault="00CA3DD6" w:rsidP="00C426A2">
            <w:pPr>
              <w:numPr>
                <w:ilvl w:val="0"/>
                <w:numId w:val="4"/>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Information and support is available within school for behavioural, emotional and social needs.</w:t>
            </w:r>
          </w:p>
          <w:p w14:paraId="4382038E" w14:textId="77777777" w:rsidR="004E7FDB" w:rsidRDefault="004E7FDB" w:rsidP="008A0196">
            <w:pPr>
              <w:numPr>
                <w:ilvl w:val="0"/>
                <w:numId w:val="4"/>
              </w:numPr>
              <w:spacing w:after="0" w:line="240" w:lineRule="auto"/>
              <w:ind w:left="357" w:hanging="357"/>
              <w:jc w:val="both"/>
              <w:rPr>
                <w:rFonts w:ascii="Comic Sans MS" w:hAnsi="Comic Sans MS" w:cs="Arial"/>
                <w:sz w:val="21"/>
                <w:szCs w:val="21"/>
              </w:rPr>
            </w:pPr>
            <w:r>
              <w:rPr>
                <w:rFonts w:ascii="Comic Sans MS" w:hAnsi="Comic Sans MS" w:cs="Arial"/>
                <w:sz w:val="21"/>
                <w:szCs w:val="21"/>
              </w:rPr>
              <w:t>Forest of feelings, Talkabout</w:t>
            </w:r>
          </w:p>
          <w:p w14:paraId="6DCF39EC" w14:textId="77777777" w:rsidR="002E151F" w:rsidRPr="00091FC5" w:rsidRDefault="004E7FDB" w:rsidP="008A0196">
            <w:pPr>
              <w:numPr>
                <w:ilvl w:val="0"/>
                <w:numId w:val="4"/>
              </w:numPr>
              <w:spacing w:after="0" w:line="240" w:lineRule="auto"/>
              <w:ind w:left="357" w:hanging="357"/>
              <w:jc w:val="both"/>
              <w:rPr>
                <w:rFonts w:ascii="Comic Sans MS" w:hAnsi="Comic Sans MS" w:cs="Arial"/>
                <w:sz w:val="21"/>
                <w:szCs w:val="21"/>
              </w:rPr>
            </w:pPr>
            <w:r>
              <w:rPr>
                <w:rFonts w:ascii="Comic Sans MS" w:hAnsi="Comic Sans MS" w:cs="Arial"/>
                <w:sz w:val="21"/>
                <w:szCs w:val="21"/>
              </w:rPr>
              <w:lastRenderedPageBreak/>
              <w:t>Use of Invention Shed</w:t>
            </w:r>
            <w:r w:rsidR="008A609C">
              <w:rPr>
                <w:rFonts w:ascii="Comic Sans MS" w:hAnsi="Comic Sans MS" w:cs="Arial"/>
                <w:sz w:val="21"/>
                <w:szCs w:val="21"/>
              </w:rPr>
              <w:t xml:space="preserve"> </w:t>
            </w:r>
          </w:p>
        </w:tc>
      </w:tr>
      <w:tr w:rsidR="00CA3DD6" w:rsidRPr="007A14D8" w14:paraId="6FED7ED7" w14:textId="77777777" w:rsidTr="00C426A2">
        <w:trPr>
          <w:trHeight w:val="562"/>
          <w:jc w:val="center"/>
        </w:trPr>
        <w:tc>
          <w:tcPr>
            <w:tcW w:w="2022" w:type="dxa"/>
            <w:tcBorders>
              <w:top w:val="single" w:sz="4" w:space="0" w:color="auto"/>
              <w:left w:val="single" w:sz="4" w:space="0" w:color="auto"/>
              <w:bottom w:val="single" w:sz="4" w:space="0" w:color="auto"/>
              <w:right w:val="single" w:sz="4" w:space="0" w:color="auto"/>
            </w:tcBorders>
          </w:tcPr>
          <w:p w14:paraId="6203996B" w14:textId="77777777" w:rsidR="00CA3DD6" w:rsidRPr="007A14D8" w:rsidRDefault="00CA3DD6" w:rsidP="00091FC5">
            <w:pPr>
              <w:spacing w:line="240" w:lineRule="auto"/>
              <w:jc w:val="center"/>
              <w:rPr>
                <w:rFonts w:ascii="Comic Sans MS" w:hAnsi="Comic Sans MS" w:cs="Arial"/>
                <w:b/>
                <w:sz w:val="20"/>
                <w:szCs w:val="20"/>
              </w:rPr>
            </w:pPr>
            <w:r w:rsidRPr="007A14D8">
              <w:rPr>
                <w:rFonts w:ascii="Comic Sans MS" w:hAnsi="Comic Sans MS" w:cs="Arial"/>
                <w:b/>
                <w:sz w:val="20"/>
                <w:szCs w:val="20"/>
              </w:rPr>
              <w:lastRenderedPageBreak/>
              <w:t>Sensory and Physical Needs:</w:t>
            </w:r>
          </w:p>
          <w:p w14:paraId="3F218187" w14:textId="77777777" w:rsidR="00CA3DD6" w:rsidRPr="007A14D8" w:rsidRDefault="00CA3DD6" w:rsidP="00C426A2">
            <w:pPr>
              <w:spacing w:line="240" w:lineRule="auto"/>
              <w:jc w:val="center"/>
              <w:rPr>
                <w:rFonts w:ascii="Comic Sans MS" w:hAnsi="Comic Sans MS" w:cs="Arial"/>
                <w:b/>
                <w:sz w:val="20"/>
                <w:szCs w:val="20"/>
              </w:rPr>
            </w:pPr>
            <w:r w:rsidRPr="007A14D8">
              <w:rPr>
                <w:rFonts w:ascii="Comic Sans MS" w:hAnsi="Comic Sans MS" w:cs="Arial"/>
                <w:b/>
                <w:sz w:val="20"/>
                <w:szCs w:val="20"/>
              </w:rPr>
              <w:t>e.g.</w:t>
            </w:r>
          </w:p>
          <w:p w14:paraId="0372E1DA" w14:textId="77777777" w:rsidR="00CA3DD6" w:rsidRPr="007A14D8" w:rsidRDefault="00CA3DD6" w:rsidP="00C426A2">
            <w:pPr>
              <w:numPr>
                <w:ilvl w:val="0"/>
                <w:numId w:val="5"/>
              </w:numPr>
              <w:spacing w:after="0" w:line="240" w:lineRule="auto"/>
              <w:rPr>
                <w:rFonts w:ascii="Comic Sans MS" w:hAnsi="Comic Sans MS" w:cs="Arial"/>
                <w:b/>
                <w:sz w:val="20"/>
                <w:szCs w:val="20"/>
              </w:rPr>
            </w:pPr>
            <w:r w:rsidRPr="007A14D8">
              <w:rPr>
                <w:rFonts w:ascii="Comic Sans MS" w:hAnsi="Comic Sans MS" w:cs="Arial"/>
                <w:b/>
                <w:sz w:val="20"/>
                <w:szCs w:val="20"/>
              </w:rPr>
              <w:t>Hearing/Visual Impairment</w:t>
            </w:r>
          </w:p>
          <w:p w14:paraId="694F1872" w14:textId="77777777" w:rsidR="00CA3DD6" w:rsidRPr="007A14D8" w:rsidRDefault="00CA3DD6" w:rsidP="00C426A2">
            <w:pPr>
              <w:numPr>
                <w:ilvl w:val="0"/>
                <w:numId w:val="5"/>
              </w:numPr>
              <w:spacing w:after="0" w:line="240" w:lineRule="auto"/>
              <w:rPr>
                <w:rFonts w:ascii="Comic Sans MS" w:hAnsi="Comic Sans MS" w:cs="Arial"/>
                <w:b/>
                <w:sz w:val="20"/>
                <w:szCs w:val="20"/>
              </w:rPr>
            </w:pPr>
            <w:r w:rsidRPr="007A14D8">
              <w:rPr>
                <w:rFonts w:ascii="Comic Sans MS" w:hAnsi="Comic Sans MS" w:cs="Arial"/>
                <w:b/>
                <w:sz w:val="20"/>
                <w:szCs w:val="20"/>
              </w:rPr>
              <w:t>Multi-sensory impairment</w:t>
            </w:r>
          </w:p>
          <w:p w14:paraId="1A69CCB8" w14:textId="77777777" w:rsidR="00CA3DD6" w:rsidRPr="007A14D8" w:rsidRDefault="00CA3DD6" w:rsidP="00C426A2">
            <w:pPr>
              <w:numPr>
                <w:ilvl w:val="0"/>
                <w:numId w:val="5"/>
              </w:numPr>
              <w:spacing w:after="0" w:line="240" w:lineRule="auto"/>
              <w:rPr>
                <w:rFonts w:ascii="Comic Sans MS" w:hAnsi="Comic Sans MS" w:cs="Arial"/>
                <w:b/>
                <w:sz w:val="20"/>
                <w:szCs w:val="20"/>
              </w:rPr>
            </w:pPr>
            <w:r w:rsidRPr="007A14D8">
              <w:rPr>
                <w:rFonts w:ascii="Comic Sans MS" w:hAnsi="Comic Sans MS" w:cs="Arial"/>
                <w:b/>
                <w:sz w:val="20"/>
                <w:szCs w:val="20"/>
              </w:rPr>
              <w:t>Physical and Medical Needs</w:t>
            </w:r>
          </w:p>
        </w:tc>
        <w:tc>
          <w:tcPr>
            <w:tcW w:w="8801" w:type="dxa"/>
            <w:tcBorders>
              <w:top w:val="single" w:sz="4" w:space="0" w:color="auto"/>
              <w:left w:val="single" w:sz="4" w:space="0" w:color="auto"/>
              <w:bottom w:val="single" w:sz="4" w:space="0" w:color="auto"/>
              <w:right w:val="single" w:sz="4" w:space="0" w:color="auto"/>
            </w:tcBorders>
          </w:tcPr>
          <w:p w14:paraId="67DF799F" w14:textId="77777777"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 xml:space="preserve">Support and advice is sought from outside agencies to support pupils, where appropriate.  </w:t>
            </w:r>
          </w:p>
          <w:p w14:paraId="0349AD3F" w14:textId="77777777" w:rsidR="00CA3DD6" w:rsidRPr="00091FC5" w:rsidRDefault="00CA3DD6" w:rsidP="00C426A2">
            <w:pPr>
              <w:numPr>
                <w:ilvl w:val="0"/>
                <w:numId w:val="5"/>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ICT is used to increase access to the curriculum.</w:t>
            </w:r>
          </w:p>
          <w:p w14:paraId="3C87ED41" w14:textId="77777777"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Support to access the curriculum and to develop independent learning.</w:t>
            </w:r>
          </w:p>
          <w:p w14:paraId="45A5A644" w14:textId="77777777" w:rsidR="00CA3DD6" w:rsidRPr="00091FC5" w:rsidRDefault="00CA3DD6" w:rsidP="00C426A2">
            <w:pPr>
              <w:numPr>
                <w:ilvl w:val="0"/>
                <w:numId w:val="5"/>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Advice and g</w:t>
            </w:r>
            <w:r w:rsidR="00104FCA">
              <w:rPr>
                <w:rFonts w:ascii="Comic Sans MS" w:hAnsi="Comic Sans MS" w:cs="Arial"/>
                <w:sz w:val="21"/>
                <w:szCs w:val="21"/>
              </w:rPr>
              <w:t>uidance is sought</w:t>
            </w:r>
            <w:r w:rsidRPr="00091FC5">
              <w:rPr>
                <w:rFonts w:ascii="Comic Sans MS" w:hAnsi="Comic Sans MS" w:cs="Arial"/>
                <w:sz w:val="21"/>
                <w:szCs w:val="21"/>
              </w:rPr>
              <w:t xml:space="preserve"> to meet the needs of pupils who </w:t>
            </w:r>
            <w:r w:rsidR="00104FCA">
              <w:rPr>
                <w:rFonts w:ascii="Comic Sans MS" w:hAnsi="Comic Sans MS" w:cs="Arial"/>
                <w:sz w:val="21"/>
                <w:szCs w:val="21"/>
              </w:rPr>
              <w:t xml:space="preserve">have </w:t>
            </w:r>
            <w:r w:rsidRPr="00091FC5">
              <w:rPr>
                <w:rFonts w:ascii="Comic Sans MS" w:hAnsi="Comic Sans MS" w:cs="Arial"/>
                <w:sz w:val="21"/>
                <w:szCs w:val="21"/>
              </w:rPr>
              <w:t>medical needs.</w:t>
            </w:r>
          </w:p>
          <w:p w14:paraId="7EE84C66" w14:textId="77777777" w:rsidR="00CA3DD6" w:rsidRPr="00091FC5" w:rsidRDefault="00CA3DD6" w:rsidP="00C426A2">
            <w:pPr>
              <w:numPr>
                <w:ilvl w:val="0"/>
                <w:numId w:val="5"/>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Access to Medical Interventions.</w:t>
            </w:r>
          </w:p>
          <w:p w14:paraId="30C7F31F" w14:textId="77777777" w:rsidR="00CA3DD6" w:rsidRPr="00091FC5" w:rsidRDefault="00CA3DD6" w:rsidP="00C426A2">
            <w:pPr>
              <w:numPr>
                <w:ilvl w:val="0"/>
                <w:numId w:val="5"/>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Access to programmes to support Occupational Therapy / Physiotherapy.</w:t>
            </w:r>
          </w:p>
          <w:p w14:paraId="01C6AEBA" w14:textId="77777777" w:rsidR="00CA3DD6" w:rsidRPr="00091FC5" w:rsidRDefault="00CA3DD6" w:rsidP="00C426A2">
            <w:pPr>
              <w:numPr>
                <w:ilvl w:val="0"/>
                <w:numId w:val="5"/>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Support with personal care if and when needed.</w:t>
            </w:r>
          </w:p>
          <w:p w14:paraId="3E29CD78" w14:textId="77777777" w:rsidR="00CA3DD6" w:rsidRPr="00091FC5" w:rsidRDefault="00E2385B" w:rsidP="00C426A2">
            <w:pPr>
              <w:numPr>
                <w:ilvl w:val="0"/>
                <w:numId w:val="5"/>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 xml:space="preserve">Staff </w:t>
            </w:r>
            <w:r w:rsidR="00CA3DD6" w:rsidRPr="00091FC5">
              <w:rPr>
                <w:rFonts w:ascii="Comic Sans MS" w:hAnsi="Comic Sans MS" w:cs="Arial"/>
                <w:sz w:val="21"/>
                <w:szCs w:val="21"/>
              </w:rPr>
              <w:t>receive training to ensure they understand the impact of a sensory need upon teaching and learning.</w:t>
            </w:r>
          </w:p>
          <w:p w14:paraId="64BC3B67" w14:textId="77777777" w:rsidR="00CA3DD6" w:rsidRPr="00091FC5" w:rsidRDefault="00CA3DD6" w:rsidP="00C426A2">
            <w:pPr>
              <w:numPr>
                <w:ilvl w:val="0"/>
                <w:numId w:val="5"/>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Trained staff understand and apply the medicine administration policy.</w:t>
            </w:r>
          </w:p>
          <w:p w14:paraId="243FC1DA" w14:textId="77777777" w:rsidR="00CA3DD6" w:rsidRPr="00091FC5" w:rsidRDefault="00CA3DD6" w:rsidP="00C426A2">
            <w:pPr>
              <w:numPr>
                <w:ilvl w:val="0"/>
                <w:numId w:val="5"/>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The Special Educational Needs Coordinator completes any necessary training in order to offer advice and guidance to staff about the needs of pupils.</w:t>
            </w:r>
          </w:p>
          <w:p w14:paraId="3CFC7D18" w14:textId="77777777" w:rsidR="00CA3DD6" w:rsidRPr="00091FC5" w:rsidRDefault="00CA3DD6" w:rsidP="00C426A2">
            <w:pPr>
              <w:numPr>
                <w:ilvl w:val="0"/>
                <w:numId w:val="5"/>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The school has disabled toilets / facilities</w:t>
            </w:r>
          </w:p>
          <w:p w14:paraId="3D57E4B3" w14:textId="77777777" w:rsidR="00CA3DD6" w:rsidRPr="00091FC5" w:rsidRDefault="00FF4CC6" w:rsidP="00C426A2">
            <w:pPr>
              <w:numPr>
                <w:ilvl w:val="0"/>
                <w:numId w:val="5"/>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The school offers accessible</w:t>
            </w:r>
            <w:r w:rsidR="00CA3DD6" w:rsidRPr="00091FC5">
              <w:rPr>
                <w:rFonts w:ascii="Comic Sans MS" w:hAnsi="Comic Sans MS" w:cs="Arial"/>
                <w:sz w:val="21"/>
                <w:szCs w:val="21"/>
              </w:rPr>
              <w:t xml:space="preserve"> entries and exits, suitable for wheelchairs. </w:t>
            </w:r>
          </w:p>
        </w:tc>
      </w:tr>
    </w:tbl>
    <w:p w14:paraId="0527F9D1" w14:textId="77777777" w:rsidR="00CA3DD6" w:rsidRPr="00C646AC" w:rsidRDefault="00CA3DD6" w:rsidP="00CA3DD6">
      <w:pPr>
        <w:spacing w:line="240" w:lineRule="auto"/>
        <w:rPr>
          <w:rFonts w:ascii="Comic Sans MS" w:hAnsi="Comic Sans MS" w:cs="Arial"/>
          <w:sz w:val="24"/>
          <w:szCs w:val="24"/>
        </w:rPr>
      </w:pPr>
    </w:p>
    <w:p w14:paraId="69A77634" w14:textId="77777777" w:rsidR="00CA3DD6" w:rsidRPr="00C646AC"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 xml:space="preserve">If you have any concerns about your child’s special educational needs or disability, their progress or the support you receive, we would ask that you to come into school and discuss matters further with your child’s class teacher and / or the Special Educational Needs Coordinator.  </w:t>
      </w:r>
    </w:p>
    <w:p w14:paraId="586E9A55" w14:textId="77777777" w:rsidR="00CA3DD6" w:rsidRPr="00C646AC"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 xml:space="preserve">Although school complaints procedures are in place and can be accessed through our website we would always hope to resolve any issues or concerns informally by working in partnership with parents. </w:t>
      </w:r>
    </w:p>
    <w:p w14:paraId="262388DF" w14:textId="77777777" w:rsidR="00CA3DD6" w:rsidRPr="00C646AC" w:rsidRDefault="00CA3DD6" w:rsidP="00CA3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Helvetica"/>
          <w:b/>
          <w:sz w:val="24"/>
          <w:szCs w:val="24"/>
          <w:u w:val="single"/>
        </w:rPr>
      </w:pPr>
      <w:r w:rsidRPr="00C646AC">
        <w:rPr>
          <w:rFonts w:ascii="Comic Sans MS" w:hAnsi="Comic Sans MS" w:cs="Helvetica"/>
          <w:b/>
          <w:sz w:val="24"/>
          <w:szCs w:val="24"/>
          <w:u w:val="single"/>
        </w:rPr>
        <w:t>Note</w:t>
      </w:r>
    </w:p>
    <w:p w14:paraId="3C468C42" w14:textId="77777777" w:rsidR="00CA3DD6" w:rsidRDefault="00CA3DD6" w:rsidP="00CA3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omic Sans MS" w:hAnsi="Comic Sans MS" w:cs="Helvetica"/>
          <w:sz w:val="24"/>
          <w:szCs w:val="24"/>
        </w:rPr>
      </w:pPr>
      <w:r w:rsidRPr="00C646AC">
        <w:rPr>
          <w:rFonts w:ascii="Comic Sans MS" w:hAnsi="Comic Sans MS" w:cs="Helvetica"/>
          <w:sz w:val="24"/>
          <w:szCs w:val="24"/>
        </w:rPr>
        <w:t xml:space="preserve">Parents can contact North Tyneside </w:t>
      </w:r>
      <w:r w:rsidR="00E65CCA">
        <w:rPr>
          <w:rFonts w:ascii="Comic Sans MS" w:hAnsi="Comic Sans MS" w:cs="Helvetica"/>
          <w:sz w:val="24"/>
          <w:szCs w:val="24"/>
        </w:rPr>
        <w:t>Special Educational needs and Disabilities Information Advice and Support Service (SENDIASS)</w:t>
      </w:r>
      <w:r w:rsidRPr="00C646AC">
        <w:rPr>
          <w:rFonts w:ascii="Comic Sans MS" w:hAnsi="Comic Sans MS" w:cs="Helvetica"/>
          <w:sz w:val="24"/>
          <w:szCs w:val="24"/>
        </w:rPr>
        <w:t xml:space="preserve"> for impartial information, advice and support in relation to their child’s special educational need and / or disability on tel. 0345 2000 109.  </w:t>
      </w:r>
    </w:p>
    <w:p w14:paraId="797F911F" w14:textId="77777777" w:rsidR="00A44652" w:rsidRDefault="00A44652" w:rsidP="00CA3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omic Sans MS" w:hAnsi="Comic Sans MS" w:cs="Helvetica"/>
          <w:sz w:val="24"/>
          <w:szCs w:val="24"/>
        </w:rPr>
      </w:pPr>
    </w:p>
    <w:p w14:paraId="2DEF479A" w14:textId="77777777" w:rsidR="00CA3DD6" w:rsidRDefault="00CA3DD6" w:rsidP="00CA3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hAnsi="Comic Sans MS" w:cs="Helvetica"/>
          <w:sz w:val="28"/>
          <w:szCs w:val="24"/>
        </w:rPr>
      </w:pPr>
      <w:r w:rsidRPr="00EA4BBA">
        <w:rPr>
          <w:rFonts w:ascii="Comic Sans MS" w:hAnsi="Comic Sans MS" w:cs="Helvetica"/>
          <w:sz w:val="28"/>
          <w:szCs w:val="24"/>
        </w:rPr>
        <w:t xml:space="preserve">Click </w:t>
      </w:r>
      <w:hyperlink r:id="rId9" w:history="1">
        <w:r w:rsidRPr="002410F0">
          <w:rPr>
            <w:rStyle w:val="Hyperlink"/>
            <w:rFonts w:ascii="Comic Sans MS" w:hAnsi="Comic Sans MS" w:cs="Helvetica"/>
            <w:sz w:val="28"/>
            <w:szCs w:val="24"/>
          </w:rPr>
          <w:t>here</w:t>
        </w:r>
      </w:hyperlink>
      <w:r w:rsidR="00A13CDF">
        <w:rPr>
          <w:rFonts w:ascii="Comic Sans MS" w:hAnsi="Comic Sans MS" w:cs="Helvetica"/>
          <w:sz w:val="28"/>
          <w:szCs w:val="24"/>
        </w:rPr>
        <w:t xml:space="preserve"> to visit</w:t>
      </w:r>
      <w:r w:rsidRPr="00EA4BBA">
        <w:rPr>
          <w:rFonts w:ascii="Comic Sans MS" w:hAnsi="Comic Sans MS" w:cs="Helvetica"/>
          <w:sz w:val="28"/>
          <w:szCs w:val="24"/>
        </w:rPr>
        <w:t xml:space="preserve"> </w:t>
      </w:r>
      <w:r w:rsidR="00104FCA">
        <w:rPr>
          <w:rFonts w:ascii="Comic Sans MS" w:hAnsi="Comic Sans MS" w:cs="Helvetica"/>
          <w:sz w:val="28"/>
          <w:szCs w:val="24"/>
        </w:rPr>
        <w:t>North Tyneside SEND local offer</w:t>
      </w:r>
    </w:p>
    <w:p w14:paraId="4F9AA3CE" w14:textId="77777777" w:rsidR="00A13CDF" w:rsidRDefault="00A13CDF" w:rsidP="00CA3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hAnsi="Comic Sans MS" w:cs="Helvetica"/>
          <w:sz w:val="28"/>
          <w:szCs w:val="24"/>
        </w:rPr>
      </w:pPr>
    </w:p>
    <w:p w14:paraId="7A8AECE6" w14:textId="77777777" w:rsidR="00A13CDF" w:rsidRDefault="00A13CDF" w:rsidP="00A13CDF">
      <w:pPr>
        <w:jc w:val="center"/>
        <w:rPr>
          <w:rFonts w:ascii="Comic Sans MS" w:hAnsi="Comic Sans MS" w:cs="Helvetica"/>
          <w:sz w:val="28"/>
          <w:szCs w:val="24"/>
        </w:rPr>
      </w:pPr>
    </w:p>
    <w:p w14:paraId="3EAF364E" w14:textId="77777777" w:rsidR="00A13CDF" w:rsidRDefault="00A13CDF" w:rsidP="00A13CDF">
      <w:pPr>
        <w:jc w:val="center"/>
        <w:rPr>
          <w:rFonts w:ascii="Comic Sans MS" w:hAnsi="Comic Sans MS" w:cs="Helvetica"/>
          <w:sz w:val="28"/>
          <w:szCs w:val="24"/>
        </w:rPr>
      </w:pPr>
    </w:p>
    <w:p w14:paraId="62C326D3" w14:textId="77777777" w:rsidR="00BF70A2" w:rsidRPr="002E151F" w:rsidRDefault="004E7FDB" w:rsidP="002E151F">
      <w:pPr>
        <w:jc w:val="center"/>
        <w:rPr>
          <w:rFonts w:ascii="Comic Sans MS" w:hAnsi="Comic Sans MS"/>
          <w:b/>
          <w:sz w:val="28"/>
        </w:rPr>
      </w:pPr>
      <w:r>
        <w:rPr>
          <w:rFonts w:ascii="Comic Sans MS" w:hAnsi="Comic Sans MS"/>
          <w:b/>
          <w:sz w:val="28"/>
        </w:rPr>
        <w:t>Reviewed by: Cheryl Miller in September 2023</w:t>
      </w:r>
    </w:p>
    <w:p w14:paraId="73B55A58" w14:textId="77777777" w:rsidR="007B10EC" w:rsidRPr="002E151F" w:rsidRDefault="00BF70A2" w:rsidP="002E151F">
      <w:pPr>
        <w:jc w:val="center"/>
        <w:rPr>
          <w:rFonts w:ascii="Comic Sans MS" w:hAnsi="Comic Sans MS"/>
          <w:b/>
          <w:sz w:val="28"/>
        </w:rPr>
      </w:pPr>
      <w:r w:rsidRPr="002E151F">
        <w:rPr>
          <w:rFonts w:ascii="Comic Sans MS" w:hAnsi="Comic Sans MS"/>
          <w:b/>
          <w:sz w:val="28"/>
        </w:rPr>
        <w:t>To be reviewed</w:t>
      </w:r>
      <w:r w:rsidR="002E151F">
        <w:rPr>
          <w:rFonts w:ascii="Comic Sans MS" w:hAnsi="Comic Sans MS"/>
          <w:b/>
          <w:sz w:val="28"/>
        </w:rPr>
        <w:t>:</w:t>
      </w:r>
      <w:r w:rsidR="00104FCA">
        <w:rPr>
          <w:rFonts w:ascii="Comic Sans MS" w:hAnsi="Comic Sans MS"/>
          <w:b/>
          <w:sz w:val="28"/>
        </w:rPr>
        <w:t xml:space="preserve"> </w:t>
      </w:r>
      <w:r w:rsidR="004E7FDB">
        <w:rPr>
          <w:rFonts w:ascii="Comic Sans MS" w:hAnsi="Comic Sans MS"/>
          <w:b/>
          <w:sz w:val="28"/>
        </w:rPr>
        <w:t>September 2024</w:t>
      </w:r>
    </w:p>
    <w:sectPr w:rsidR="007B10EC" w:rsidRPr="002E151F" w:rsidSect="001C4D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609F"/>
    <w:multiLevelType w:val="hybridMultilevel"/>
    <w:tmpl w:val="DDA2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225E7"/>
    <w:multiLevelType w:val="hybridMultilevel"/>
    <w:tmpl w:val="DDDA7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40EB1"/>
    <w:multiLevelType w:val="hybridMultilevel"/>
    <w:tmpl w:val="9E56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8282B"/>
    <w:multiLevelType w:val="hybridMultilevel"/>
    <w:tmpl w:val="6D30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336FD"/>
    <w:multiLevelType w:val="hybridMultilevel"/>
    <w:tmpl w:val="7DF4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54EE8"/>
    <w:multiLevelType w:val="hybridMultilevel"/>
    <w:tmpl w:val="B946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D7030"/>
    <w:multiLevelType w:val="hybridMultilevel"/>
    <w:tmpl w:val="CFE04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9127EE"/>
    <w:multiLevelType w:val="hybridMultilevel"/>
    <w:tmpl w:val="0C38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27983"/>
    <w:multiLevelType w:val="hybridMultilevel"/>
    <w:tmpl w:val="41ACC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CC7F0A"/>
    <w:multiLevelType w:val="hybridMultilevel"/>
    <w:tmpl w:val="F9C0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5E48CA"/>
    <w:multiLevelType w:val="hybridMultilevel"/>
    <w:tmpl w:val="6FC07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17672110">
    <w:abstractNumId w:val="9"/>
  </w:num>
  <w:num w:numId="2" w16cid:durableId="1755197795">
    <w:abstractNumId w:val="6"/>
  </w:num>
  <w:num w:numId="3" w16cid:durableId="1250231224">
    <w:abstractNumId w:val="10"/>
  </w:num>
  <w:num w:numId="4" w16cid:durableId="289554173">
    <w:abstractNumId w:val="8"/>
  </w:num>
  <w:num w:numId="5" w16cid:durableId="1424885611">
    <w:abstractNumId w:val="1"/>
  </w:num>
  <w:num w:numId="6" w16cid:durableId="2136825313">
    <w:abstractNumId w:val="3"/>
  </w:num>
  <w:num w:numId="7" w16cid:durableId="240605439">
    <w:abstractNumId w:val="2"/>
  </w:num>
  <w:num w:numId="8" w16cid:durableId="364645047">
    <w:abstractNumId w:val="5"/>
  </w:num>
  <w:num w:numId="9" w16cid:durableId="1155294714">
    <w:abstractNumId w:val="4"/>
  </w:num>
  <w:num w:numId="10" w16cid:durableId="561911528">
    <w:abstractNumId w:val="0"/>
  </w:num>
  <w:num w:numId="11" w16cid:durableId="19814161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D6"/>
    <w:rsid w:val="00045BA4"/>
    <w:rsid w:val="00091FC5"/>
    <w:rsid w:val="000A5ADA"/>
    <w:rsid w:val="00104FCA"/>
    <w:rsid w:val="00105B8F"/>
    <w:rsid w:val="00181D4F"/>
    <w:rsid w:val="001C4D60"/>
    <w:rsid w:val="00210B06"/>
    <w:rsid w:val="00225665"/>
    <w:rsid w:val="002410F0"/>
    <w:rsid w:val="00244D95"/>
    <w:rsid w:val="002B4281"/>
    <w:rsid w:val="002E151F"/>
    <w:rsid w:val="00305302"/>
    <w:rsid w:val="003302CD"/>
    <w:rsid w:val="003535C6"/>
    <w:rsid w:val="00354D03"/>
    <w:rsid w:val="003E06F2"/>
    <w:rsid w:val="00471B78"/>
    <w:rsid w:val="00477294"/>
    <w:rsid w:val="00495E34"/>
    <w:rsid w:val="004E7FDB"/>
    <w:rsid w:val="004F5941"/>
    <w:rsid w:val="005E2362"/>
    <w:rsid w:val="00611E3B"/>
    <w:rsid w:val="006244EF"/>
    <w:rsid w:val="00686710"/>
    <w:rsid w:val="00786F00"/>
    <w:rsid w:val="007A706B"/>
    <w:rsid w:val="007B10EC"/>
    <w:rsid w:val="007B4890"/>
    <w:rsid w:val="00816192"/>
    <w:rsid w:val="008172F8"/>
    <w:rsid w:val="008A0196"/>
    <w:rsid w:val="008A609C"/>
    <w:rsid w:val="008B07FB"/>
    <w:rsid w:val="008E54CA"/>
    <w:rsid w:val="008F02F5"/>
    <w:rsid w:val="009161C1"/>
    <w:rsid w:val="00937742"/>
    <w:rsid w:val="00970FE9"/>
    <w:rsid w:val="009C4EB1"/>
    <w:rsid w:val="009D11D4"/>
    <w:rsid w:val="009D343F"/>
    <w:rsid w:val="00A1379E"/>
    <w:rsid w:val="00A13CDF"/>
    <w:rsid w:val="00A44652"/>
    <w:rsid w:val="00AF7879"/>
    <w:rsid w:val="00BF2C59"/>
    <w:rsid w:val="00BF70A2"/>
    <w:rsid w:val="00C251F8"/>
    <w:rsid w:val="00C5722C"/>
    <w:rsid w:val="00CA3DD6"/>
    <w:rsid w:val="00D27E1C"/>
    <w:rsid w:val="00D53E4C"/>
    <w:rsid w:val="00E2385B"/>
    <w:rsid w:val="00E65CCA"/>
    <w:rsid w:val="00E86B65"/>
    <w:rsid w:val="00F106E3"/>
    <w:rsid w:val="00F109E7"/>
    <w:rsid w:val="00FC4939"/>
    <w:rsid w:val="00FF3160"/>
    <w:rsid w:val="00FF4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8E7B"/>
  <w15:docId w15:val="{A62F6A77-B7A8-460B-9541-C118FCE2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DD6"/>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DD6"/>
    <w:pPr>
      <w:ind w:left="720"/>
      <w:contextualSpacing/>
    </w:pPr>
    <w:rPr>
      <w:rFonts w:ascii="Arial" w:hAnsi="Arial" w:cs="Arial"/>
      <w:sz w:val="24"/>
      <w:szCs w:val="24"/>
      <w:lang w:eastAsia="en-US"/>
    </w:rPr>
  </w:style>
  <w:style w:type="character" w:styleId="Hyperlink">
    <w:name w:val="Hyperlink"/>
    <w:uiPriority w:val="99"/>
    <w:unhideWhenUsed/>
    <w:rsid w:val="00CA3DD6"/>
    <w:rPr>
      <w:color w:val="0000FF"/>
      <w:u w:val="single"/>
    </w:rPr>
  </w:style>
  <w:style w:type="character" w:styleId="FollowedHyperlink">
    <w:name w:val="FollowedHyperlink"/>
    <w:basedOn w:val="DefaultParagraphFont"/>
    <w:uiPriority w:val="99"/>
    <w:semiHidden/>
    <w:unhideWhenUsed/>
    <w:rsid w:val="008B07FB"/>
    <w:rPr>
      <w:color w:val="800080" w:themeColor="followedHyperlink"/>
      <w:u w:val="single"/>
    </w:rPr>
  </w:style>
  <w:style w:type="table" w:styleId="TableGrid">
    <w:name w:val="Table Grid"/>
    <w:basedOn w:val="TableNormal"/>
    <w:uiPriority w:val="59"/>
    <w:rsid w:val="009D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C59"/>
    <w:rPr>
      <w:rFonts w:ascii="Tahoma" w:eastAsia="Times New Roman" w:hAnsi="Tahoma" w:cs="Tahoma"/>
      <w:sz w:val="16"/>
      <w:szCs w:val="16"/>
      <w:lang w:eastAsia="en-GB"/>
    </w:rPr>
  </w:style>
  <w:style w:type="paragraph" w:styleId="NormalWeb">
    <w:name w:val="Normal (Web)"/>
    <w:basedOn w:val="Normal"/>
    <w:uiPriority w:val="99"/>
    <w:semiHidden/>
    <w:unhideWhenUsed/>
    <w:rsid w:val="007A706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A706B"/>
  </w:style>
  <w:style w:type="character" w:styleId="Strong">
    <w:name w:val="Strong"/>
    <w:basedOn w:val="DefaultParagraphFont"/>
    <w:uiPriority w:val="22"/>
    <w:qFormat/>
    <w:rsid w:val="007A706B"/>
    <w:rPr>
      <w:b/>
      <w:bCs/>
    </w:rPr>
  </w:style>
  <w:style w:type="paragraph" w:customStyle="1" w:styleId="Default">
    <w:name w:val="Default"/>
    <w:rsid w:val="002410F0"/>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903">
      <w:bodyDiv w:val="1"/>
      <w:marLeft w:val="0"/>
      <w:marRight w:val="0"/>
      <w:marTop w:val="0"/>
      <w:marBottom w:val="0"/>
      <w:divBdr>
        <w:top w:val="none" w:sz="0" w:space="0" w:color="auto"/>
        <w:left w:val="none" w:sz="0" w:space="0" w:color="auto"/>
        <w:bottom w:val="none" w:sz="0" w:space="0" w:color="auto"/>
        <w:right w:val="none" w:sz="0" w:space="0" w:color="auto"/>
      </w:divBdr>
    </w:div>
    <w:div w:id="88358762">
      <w:bodyDiv w:val="1"/>
      <w:marLeft w:val="0"/>
      <w:marRight w:val="0"/>
      <w:marTop w:val="0"/>
      <w:marBottom w:val="0"/>
      <w:divBdr>
        <w:top w:val="none" w:sz="0" w:space="0" w:color="auto"/>
        <w:left w:val="none" w:sz="0" w:space="0" w:color="auto"/>
        <w:bottom w:val="none" w:sz="0" w:space="0" w:color="auto"/>
        <w:right w:val="none" w:sz="0" w:space="0" w:color="auto"/>
      </w:divBdr>
    </w:div>
    <w:div w:id="137961650">
      <w:bodyDiv w:val="1"/>
      <w:marLeft w:val="0"/>
      <w:marRight w:val="0"/>
      <w:marTop w:val="0"/>
      <w:marBottom w:val="0"/>
      <w:divBdr>
        <w:top w:val="none" w:sz="0" w:space="0" w:color="auto"/>
        <w:left w:val="none" w:sz="0" w:space="0" w:color="auto"/>
        <w:bottom w:val="none" w:sz="0" w:space="0" w:color="auto"/>
        <w:right w:val="none" w:sz="0" w:space="0" w:color="auto"/>
      </w:divBdr>
    </w:div>
    <w:div w:id="865099224">
      <w:bodyDiv w:val="1"/>
      <w:marLeft w:val="0"/>
      <w:marRight w:val="0"/>
      <w:marTop w:val="0"/>
      <w:marBottom w:val="0"/>
      <w:divBdr>
        <w:top w:val="none" w:sz="0" w:space="0" w:color="auto"/>
        <w:left w:val="none" w:sz="0" w:space="0" w:color="auto"/>
        <w:bottom w:val="none" w:sz="0" w:space="0" w:color="auto"/>
        <w:right w:val="none" w:sz="0" w:space="0" w:color="auto"/>
      </w:divBdr>
    </w:div>
    <w:div w:id="207673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northtyneside.gov.uk/category/1243/local-offer-special-educational-needs-and-disabilities-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2BD99-DC8F-41B5-8A6B-DAEC238C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NTCLC Support</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MILLER</dc:creator>
  <cp:lastModifiedBy>Becky</cp:lastModifiedBy>
  <cp:revision>2</cp:revision>
  <cp:lastPrinted>2023-09-19T17:33:00Z</cp:lastPrinted>
  <dcterms:created xsi:type="dcterms:W3CDTF">2024-01-23T16:31:00Z</dcterms:created>
  <dcterms:modified xsi:type="dcterms:W3CDTF">2024-01-23T16:31:00Z</dcterms:modified>
</cp:coreProperties>
</file>