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FE5A38" w:rsidP="0018224B">
      <w:pPr>
        <w:jc w:val="center"/>
        <w:rPr>
          <w:b/>
        </w:rPr>
      </w:pPr>
      <w:r>
        <w:rPr>
          <w:b/>
        </w:rPr>
        <w:t xml:space="preserve">School Admission </w:t>
      </w:r>
      <w:r w:rsidR="0018224B" w:rsidRPr="0018224B">
        <w:rPr>
          <w:b/>
        </w:rPr>
        <w:t>Appeals</w:t>
      </w:r>
      <w:r w:rsidR="007F2E8D">
        <w:rPr>
          <w:b/>
        </w:rPr>
        <w:t xml:space="preserve"> Timetable 201</w:t>
      </w:r>
      <w:r w:rsidR="00216F92">
        <w:rPr>
          <w:b/>
        </w:rPr>
        <w:t>8</w:t>
      </w:r>
      <w:r w:rsidR="007F2E8D">
        <w:rPr>
          <w:b/>
        </w:rPr>
        <w:t>/1</w:t>
      </w:r>
      <w:r w:rsidR="00216F92">
        <w:rPr>
          <w:b/>
        </w:rPr>
        <w:t>9</w:t>
      </w:r>
    </w:p>
    <w:p w:rsidR="007F2E8D" w:rsidRDefault="007F2E8D" w:rsidP="0018224B">
      <w:pPr>
        <w:jc w:val="center"/>
        <w:rPr>
          <w:b/>
        </w:rPr>
      </w:pPr>
    </w:p>
    <w:p w:rsidR="007F2E8D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appeals</w:t>
      </w:r>
      <w:r w:rsidR="00883207">
        <w:t xml:space="preserve">. The following timetable will apply to appeals for admission to </w:t>
      </w:r>
      <w:r w:rsidR="008E5608">
        <w:t xml:space="preserve">community </w:t>
      </w:r>
      <w:r w:rsidR="006671D4">
        <w:t>scho</w:t>
      </w:r>
      <w:r w:rsidR="00883207">
        <w:t>ols in the academic year 201</w:t>
      </w:r>
      <w:r w:rsidR="00216F92">
        <w:t>8</w:t>
      </w:r>
      <w:r w:rsidR="00883207">
        <w:t>/1</w:t>
      </w:r>
      <w:r w:rsidR="00216F92">
        <w:t>9</w:t>
      </w:r>
      <w:r w:rsidR="00883207">
        <w:t>.</w:t>
      </w:r>
      <w:r>
        <w:t xml:space="preserve"> </w:t>
      </w:r>
    </w:p>
    <w:p w:rsidR="00447E1B" w:rsidRDefault="00447E1B" w:rsidP="007F2E8D"/>
    <w:p w:rsidR="00447E1B" w:rsidRPr="007F2E8D" w:rsidRDefault="00447E1B" w:rsidP="00447E1B">
      <w:r>
        <w:t>Trust</w:t>
      </w:r>
      <w:r w:rsidR="00076052">
        <w:t xml:space="preserve"> schools</w:t>
      </w:r>
      <w:r w:rsidR="00F90C7F">
        <w:t xml:space="preserve">, </w:t>
      </w:r>
      <w:r w:rsidR="00FE5A38">
        <w:t>v</w:t>
      </w:r>
      <w:r>
        <w:t xml:space="preserve">oluntary </w:t>
      </w:r>
      <w:r w:rsidR="00076052">
        <w:t>a</w:t>
      </w:r>
      <w:r>
        <w:t xml:space="preserve">ided </w:t>
      </w:r>
      <w:r w:rsidR="00076052">
        <w:t>s</w:t>
      </w:r>
      <w:r>
        <w:t>chools</w:t>
      </w:r>
      <w:r w:rsidR="00F90C7F">
        <w:t xml:space="preserve"> and </w:t>
      </w:r>
      <w:r w:rsidR="00FE5A38">
        <w:t>a</w:t>
      </w:r>
      <w:r w:rsidR="00F90C7F">
        <w:t>cademies</w:t>
      </w:r>
      <w:r>
        <w:t xml:space="preserve"> will set their own</w:t>
      </w:r>
      <w:r w:rsidR="00F90C7F">
        <w:t xml:space="preserve"> appeals </w:t>
      </w:r>
      <w:r>
        <w:t xml:space="preserve">timetable which will be available on the </w:t>
      </w:r>
      <w:r w:rsidR="00A870D5">
        <w:t xml:space="preserve">individual </w:t>
      </w:r>
      <w:r>
        <w:t>school</w:t>
      </w:r>
      <w:r w:rsidR="00076052">
        <w:t>’s</w:t>
      </w:r>
      <w:r>
        <w:t xml:space="preserve"> website</w:t>
      </w:r>
      <w:r w:rsidR="009574DB">
        <w:t>.</w:t>
      </w:r>
    </w:p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151" w:rsidTr="0063473D">
        <w:tc>
          <w:tcPr>
            <w:tcW w:w="3080" w:type="dxa"/>
          </w:tcPr>
          <w:p w:rsidR="00977151" w:rsidRDefault="00977151" w:rsidP="0018224B"/>
        </w:tc>
        <w:tc>
          <w:tcPr>
            <w:tcW w:w="3081" w:type="dxa"/>
          </w:tcPr>
          <w:p w:rsidR="00977151" w:rsidRDefault="00977151" w:rsidP="0063473D">
            <w:r>
              <w:t>Middle and High Schools</w:t>
            </w:r>
          </w:p>
        </w:tc>
        <w:tc>
          <w:tcPr>
            <w:tcW w:w="3081" w:type="dxa"/>
          </w:tcPr>
          <w:p w:rsidR="00977151" w:rsidRDefault="00977151" w:rsidP="0018224B">
            <w:r>
              <w:t>First and Primary Schools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4D25CC">
            <w:r>
              <w:t xml:space="preserve">Offer Day – the day letters are sent out informing parents of </w:t>
            </w:r>
            <w:r w:rsidR="004D25CC">
              <w:t xml:space="preserve">the </w:t>
            </w:r>
            <w:r>
              <w:t xml:space="preserve">school </w:t>
            </w:r>
            <w:r w:rsidR="004D25CC">
              <w:t xml:space="preserve">at which </w:t>
            </w:r>
            <w:r>
              <w:t>they have been offered a place.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Thursday </w:t>
            </w:r>
            <w:r w:rsidR="00A870D5">
              <w:t>1</w:t>
            </w:r>
            <w:r w:rsidR="00801E34">
              <w:t xml:space="preserve"> March 201</w:t>
            </w:r>
            <w:r>
              <w:t>8</w:t>
            </w:r>
          </w:p>
        </w:tc>
        <w:tc>
          <w:tcPr>
            <w:tcW w:w="3081" w:type="dxa"/>
          </w:tcPr>
          <w:p w:rsidR="00977151" w:rsidRDefault="00801E34" w:rsidP="00216F92">
            <w:r>
              <w:t>Monday 1</w:t>
            </w:r>
            <w:r w:rsidR="00216F92">
              <w:t>6</w:t>
            </w:r>
            <w:r w:rsidR="00977151">
              <w:t xml:space="preserve"> April 201</w:t>
            </w:r>
            <w:r w:rsidR="00216F92"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 xml:space="preserve">Deadline for the receipt of appeals. 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Thursday 29 March </w:t>
            </w:r>
            <w:r w:rsidR="008C401F">
              <w:t>201</w:t>
            </w:r>
            <w:r>
              <w:t>8</w:t>
            </w:r>
          </w:p>
        </w:tc>
        <w:tc>
          <w:tcPr>
            <w:tcW w:w="3081" w:type="dxa"/>
          </w:tcPr>
          <w:p w:rsidR="00977151" w:rsidRDefault="00216F92" w:rsidP="00216F92">
            <w:r>
              <w:t xml:space="preserve">Tuesday 15 May </w:t>
            </w:r>
            <w:r w:rsidR="00763BEE">
              <w:t>201</w:t>
            </w:r>
            <w:r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>Deadline for appeals to be heard.</w:t>
            </w:r>
          </w:p>
        </w:tc>
        <w:tc>
          <w:tcPr>
            <w:tcW w:w="3081" w:type="dxa"/>
          </w:tcPr>
          <w:p w:rsidR="00977151" w:rsidRDefault="008C401F" w:rsidP="00216F92">
            <w:r>
              <w:t>Monday 1</w:t>
            </w:r>
            <w:r w:rsidR="00216F92">
              <w:t>8 June 2018</w:t>
            </w:r>
          </w:p>
        </w:tc>
        <w:tc>
          <w:tcPr>
            <w:tcW w:w="3081" w:type="dxa"/>
          </w:tcPr>
          <w:p w:rsidR="00977151" w:rsidRDefault="001B17D2" w:rsidP="001B17D2">
            <w:r>
              <w:t xml:space="preserve">Tuesday 17 July </w:t>
            </w:r>
            <w:r w:rsidR="00A870D5">
              <w:t>201</w:t>
            </w:r>
            <w:r>
              <w:t>8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</w:tc>
        <w:tc>
          <w:tcPr>
            <w:tcW w:w="3081" w:type="dxa"/>
          </w:tcPr>
          <w:p w:rsidR="00565DD4" w:rsidRDefault="008743DA" w:rsidP="008743DA">
            <w:r>
              <w:t>Monday</w:t>
            </w:r>
            <w:r w:rsidR="008C401F">
              <w:t xml:space="preserve"> </w:t>
            </w:r>
            <w:r>
              <w:t>7</w:t>
            </w:r>
            <w:r w:rsidR="008C401F">
              <w:t xml:space="preserve"> </w:t>
            </w:r>
            <w:r w:rsidR="00801E34">
              <w:t>May 201</w:t>
            </w:r>
            <w:r w:rsidR="001B17D2">
              <w:t>8</w:t>
            </w:r>
            <w:r w:rsidR="00D14FAC">
              <w:t xml:space="preserve"> </w:t>
            </w:r>
            <w:r w:rsidR="00206536">
              <w:t xml:space="preserve">and </w:t>
            </w:r>
            <w:r w:rsidR="00216F92">
              <w:t>Monday 18 June 2018</w:t>
            </w:r>
          </w:p>
        </w:tc>
        <w:tc>
          <w:tcPr>
            <w:tcW w:w="3081" w:type="dxa"/>
          </w:tcPr>
          <w:p w:rsidR="00977151" w:rsidRDefault="00763BEE" w:rsidP="001B17D2">
            <w:r>
              <w:t xml:space="preserve">Wednesday </w:t>
            </w:r>
            <w:r w:rsidR="001B17D2">
              <w:t xml:space="preserve">6 </w:t>
            </w:r>
            <w:r>
              <w:t>June 201</w:t>
            </w:r>
            <w:r w:rsidR="001B17D2">
              <w:t>8</w:t>
            </w:r>
            <w:r w:rsidR="00D14FAC">
              <w:t xml:space="preserve"> </w:t>
            </w:r>
            <w:r w:rsidR="00206536">
              <w:t xml:space="preserve">and </w:t>
            </w:r>
            <w:r w:rsidR="001B17D2">
              <w:t>Tuesday 17 July 2018</w:t>
            </w:r>
          </w:p>
        </w:tc>
      </w:tr>
    </w:tbl>
    <w:p w:rsidR="0018224B" w:rsidRDefault="0018224B" w:rsidP="00254D09"/>
    <w:p w:rsidR="007C2E08" w:rsidRDefault="007C2E08" w:rsidP="00236DEF">
      <w:r>
        <w:t xml:space="preserve">Appeals in respect of late applications will generally be heard within 30 school days of the appeal being lodged.  Appeals in respect of in-year </w:t>
      </w:r>
      <w:r w:rsidR="003E1B3C">
        <w:t>applications</w:t>
      </w:r>
      <w:r>
        <w:t xml:space="preserve"> will be heard within 30 school days of receipt.  </w:t>
      </w:r>
    </w:p>
    <w:p w:rsidR="007C2E08" w:rsidRDefault="007C2E08" w:rsidP="00236DEF"/>
    <w:p w:rsidR="00236DEF" w:rsidRDefault="00883207" w:rsidP="00236DEF">
      <w:r>
        <w:t xml:space="preserve">Appellants (the person(s) lodging an appeal) will receive </w:t>
      </w:r>
      <w:r w:rsidR="00B36C3F">
        <w:t xml:space="preserve">written notification </w:t>
      </w:r>
      <w:r>
        <w:t>of the date, time and venue of the appeals panel appointed to hear their appeal at least 10 school days before the hearing.</w:t>
      </w:r>
    </w:p>
    <w:p w:rsidR="00883207" w:rsidRDefault="00883207" w:rsidP="00236DEF"/>
    <w:p w:rsidR="007A6CF7" w:rsidRDefault="00883207" w:rsidP="00236DEF"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>
        <w:t xml:space="preserve">clerk </w:t>
      </w:r>
      <w:r w:rsidR="007A6CF7">
        <w:t xml:space="preserve">to </w:t>
      </w:r>
      <w:r>
        <w:t xml:space="preserve">the appeals panel </w:t>
      </w:r>
      <w:r w:rsidR="007A6CF7">
        <w:t>with any documents they wish to submit to the panel no later than 6 working days before the appeals hearing.</w:t>
      </w:r>
    </w:p>
    <w:p w:rsidR="007A6CF7" w:rsidRDefault="007A6CF7" w:rsidP="00236DEF"/>
    <w:p w:rsidR="00883207" w:rsidRDefault="007A6CF7" w:rsidP="00236DEF">
      <w:r>
        <w:t>The clerk to the panel will send to the panel, the appellants and the admission authority all the documentary evidence  to be considered at the hearing at least 5 working days before the hearing.</w:t>
      </w:r>
    </w:p>
    <w:p w:rsidR="007A6CF7" w:rsidRDefault="007A6CF7" w:rsidP="00236DEF"/>
    <w:p w:rsidR="007A6CF7" w:rsidRDefault="007A6CF7" w:rsidP="00236DEF">
      <w:r>
        <w:t xml:space="preserve">The clerk to the panel will </w:t>
      </w:r>
      <w:r w:rsidR="00B36C3F">
        <w:t xml:space="preserve">notify the </w:t>
      </w:r>
      <w:r>
        <w:t xml:space="preserve">appellants </w:t>
      </w:r>
      <w:r w:rsidR="00DA71D7">
        <w:t xml:space="preserve">and the admission authority </w:t>
      </w:r>
      <w:r w:rsidR="00B36C3F">
        <w:t>of</w:t>
      </w:r>
      <w:r>
        <w:t xml:space="preserve"> the </w:t>
      </w:r>
      <w:r w:rsidR="00076052">
        <w:t>p</w:t>
      </w:r>
      <w:r>
        <w:t>anel’s decision and the reasons for the decision</w:t>
      </w:r>
      <w:r w:rsidR="00B36C3F">
        <w:t xml:space="preserve"> in writing </w:t>
      </w:r>
      <w:r w:rsidR="00254D09">
        <w:t xml:space="preserve">within 5 </w:t>
      </w:r>
      <w:r w:rsidR="000478C0">
        <w:t>school</w:t>
      </w:r>
      <w:r w:rsidR="00254D09">
        <w:t xml:space="preserve"> days of the </w:t>
      </w:r>
      <w:r w:rsidR="000478C0">
        <w:t xml:space="preserve">conclusion of the </w:t>
      </w:r>
      <w:r w:rsidR="00254D09">
        <w:t>hearing wherever possible.</w:t>
      </w:r>
      <w:r>
        <w:t xml:space="preserve"> </w:t>
      </w:r>
    </w:p>
    <w:p w:rsidR="00254D09" w:rsidRDefault="00254D09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254D09" w:rsidRDefault="00FE5A38" w:rsidP="00236DEF">
      <w:r>
        <w:t>North Tyneside Admission Appeals Service</w:t>
      </w:r>
    </w:p>
    <w:p w:rsidR="00CF4DDE" w:rsidRDefault="00CF4DDE" w:rsidP="00236DEF">
      <w:r>
        <w:t>c/o Democratic Services</w:t>
      </w:r>
      <w:r w:rsidR="00FE7071">
        <w:t>, 3</w:t>
      </w:r>
      <w:r w:rsidR="00FE7071" w:rsidRPr="00FE7071">
        <w:rPr>
          <w:vertAlign w:val="superscript"/>
        </w:rPr>
        <w:t>rd</w:t>
      </w:r>
      <w:r w:rsidR="00FE7071">
        <w:t xml:space="preserve"> Floor Left,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sectPr w:rsidR="00977151" w:rsidSect="00447E1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7D2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4898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6F92"/>
    <w:rsid w:val="002175F6"/>
    <w:rsid w:val="00220CAE"/>
    <w:rsid w:val="00221F43"/>
    <w:rsid w:val="00222349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C95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2C63"/>
    <w:rsid w:val="00873B4B"/>
    <w:rsid w:val="00873C48"/>
    <w:rsid w:val="00873FFD"/>
    <w:rsid w:val="008743DA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4DB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A98"/>
    <w:rsid w:val="00AD6B21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A77C0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0AB1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2711"/>
    <w:rsid w:val="00EB2D5A"/>
    <w:rsid w:val="00EB36A9"/>
    <w:rsid w:val="00EB3B3B"/>
    <w:rsid w:val="00EB51DC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065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2BCD"/>
    <w:rsid w:val="00F340F1"/>
    <w:rsid w:val="00F34CD8"/>
    <w:rsid w:val="00F35F1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5A38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Teacher</cp:lastModifiedBy>
  <cp:revision>2</cp:revision>
  <cp:lastPrinted>2017-01-25T11:17:00Z</cp:lastPrinted>
  <dcterms:created xsi:type="dcterms:W3CDTF">2018-03-05T20:35:00Z</dcterms:created>
  <dcterms:modified xsi:type="dcterms:W3CDTF">2018-03-05T20:35:00Z</dcterms:modified>
</cp:coreProperties>
</file>