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0F422" w14:textId="005F517D" w:rsidR="00223783" w:rsidRPr="004318D9" w:rsidRDefault="6009C70E" w:rsidP="4067B33E">
      <w:pPr>
        <w:rPr>
          <w:sz w:val="28"/>
        </w:rPr>
      </w:pPr>
      <w:r w:rsidRPr="004318D9">
        <w:rPr>
          <w:rFonts w:ascii="Calibri" w:eastAsia="Calibri" w:hAnsi="Calibri" w:cs="Calibri"/>
          <w:sz w:val="28"/>
        </w:rPr>
        <w:t xml:space="preserve">Dear Parents and </w:t>
      </w:r>
      <w:proofErr w:type="spellStart"/>
      <w:r w:rsidRPr="004318D9">
        <w:rPr>
          <w:rFonts w:ascii="Calibri" w:eastAsia="Calibri" w:hAnsi="Calibri" w:cs="Calibri"/>
          <w:sz w:val="28"/>
        </w:rPr>
        <w:t>Carers</w:t>
      </w:r>
      <w:proofErr w:type="spellEnd"/>
      <w:r w:rsidR="004318D9">
        <w:rPr>
          <w:rFonts w:ascii="Calibri" w:eastAsia="Calibri" w:hAnsi="Calibri" w:cs="Calibri"/>
          <w:sz w:val="28"/>
        </w:rPr>
        <w:t>,</w:t>
      </w:r>
    </w:p>
    <w:p w14:paraId="1497598C" w14:textId="47F26CDE" w:rsidR="00223783" w:rsidRDefault="00223783" w:rsidP="4067B33E">
      <w:pPr>
        <w:rPr>
          <w:rFonts w:ascii="Calibri" w:eastAsia="Calibri" w:hAnsi="Calibri" w:cs="Calibri"/>
        </w:rPr>
      </w:pPr>
    </w:p>
    <w:p w14:paraId="5C17D65A" w14:textId="63C5D3CB" w:rsidR="00223783" w:rsidRDefault="6009C70E" w:rsidP="4067B33E">
      <w:pPr>
        <w:rPr>
          <w:rFonts w:ascii="Arial" w:eastAsia="Arial" w:hAnsi="Arial" w:cs="Arial"/>
          <w:sz w:val="24"/>
          <w:szCs w:val="24"/>
        </w:rPr>
      </w:pPr>
      <w:r w:rsidRPr="4067B33E">
        <w:rPr>
          <w:rFonts w:ascii="Arial" w:eastAsia="Arial" w:hAnsi="Arial" w:cs="Arial"/>
          <w:sz w:val="24"/>
          <w:szCs w:val="24"/>
        </w:rPr>
        <w:t xml:space="preserve">I am sure, following the Prime Minister’s statement at the weekend there are lots of questions you have. We too have lots of questions that require further clarification which we hope will come very soon. Currently, for us in school, </w:t>
      </w:r>
      <w:r w:rsidRPr="4067B33E">
        <w:rPr>
          <w:rFonts w:ascii="Arial" w:eastAsia="Arial" w:hAnsi="Arial" w:cs="Arial"/>
          <w:b/>
          <w:bCs/>
          <w:sz w:val="24"/>
          <w:szCs w:val="24"/>
        </w:rPr>
        <w:t>there will be no change</w:t>
      </w:r>
      <w:r w:rsidRPr="4067B33E">
        <w:rPr>
          <w:rFonts w:ascii="Arial" w:eastAsia="Arial" w:hAnsi="Arial" w:cs="Arial"/>
          <w:sz w:val="24"/>
          <w:szCs w:val="24"/>
        </w:rPr>
        <w:t xml:space="preserve"> to the system we are running. We remain open to allow those critical workers to get to work to support the COVID-19 response who are unable to make alternative child care arrangements. For everyone else it remains safer to stay at home.</w:t>
      </w:r>
    </w:p>
    <w:p w14:paraId="2C078E63" w14:textId="650552B4" w:rsidR="00223783" w:rsidRDefault="6009C70E" w:rsidP="4067B33E">
      <w:pPr>
        <w:rPr>
          <w:rFonts w:ascii="Arial" w:eastAsia="Arial" w:hAnsi="Arial" w:cs="Arial"/>
          <w:sz w:val="24"/>
          <w:szCs w:val="24"/>
        </w:rPr>
      </w:pPr>
      <w:r w:rsidRPr="48FEFFE2">
        <w:rPr>
          <w:rFonts w:ascii="Arial" w:eastAsia="Arial" w:hAnsi="Arial" w:cs="Arial"/>
          <w:sz w:val="24"/>
          <w:szCs w:val="24"/>
        </w:rPr>
        <w:t xml:space="preserve">We have not yet received any information to support us in this new plan to begin the phased opening of schools for pupils in </w:t>
      </w:r>
      <w:r w:rsidR="25D6987C" w:rsidRPr="48FEFFE2">
        <w:rPr>
          <w:rFonts w:ascii="Arial" w:eastAsia="Arial" w:hAnsi="Arial" w:cs="Arial"/>
          <w:sz w:val="24"/>
          <w:szCs w:val="24"/>
        </w:rPr>
        <w:t xml:space="preserve">Nursery, </w:t>
      </w:r>
      <w:r w:rsidRPr="48FEFFE2">
        <w:rPr>
          <w:rFonts w:ascii="Arial" w:eastAsia="Arial" w:hAnsi="Arial" w:cs="Arial"/>
          <w:sz w:val="24"/>
          <w:szCs w:val="24"/>
        </w:rPr>
        <w:t xml:space="preserve">Reception, Year 1 and Year 6 from June </w:t>
      </w:r>
      <w:proofErr w:type="gramStart"/>
      <w:r w:rsidRPr="48FEFFE2">
        <w:rPr>
          <w:rFonts w:ascii="Arial" w:eastAsia="Arial" w:hAnsi="Arial" w:cs="Arial"/>
          <w:sz w:val="24"/>
          <w:szCs w:val="24"/>
        </w:rPr>
        <w:t>1st .</w:t>
      </w:r>
      <w:proofErr w:type="gramEnd"/>
      <w:r w:rsidRPr="48FEFFE2">
        <w:rPr>
          <w:rFonts w:ascii="Arial" w:eastAsia="Arial" w:hAnsi="Arial" w:cs="Arial"/>
          <w:sz w:val="24"/>
          <w:szCs w:val="24"/>
        </w:rPr>
        <w:t xml:space="preserve"> We expect we will receive further information from the </w:t>
      </w:r>
      <w:proofErr w:type="spellStart"/>
      <w:r w:rsidRPr="48FEFFE2">
        <w:rPr>
          <w:rFonts w:ascii="Arial" w:eastAsia="Arial" w:hAnsi="Arial" w:cs="Arial"/>
          <w:sz w:val="24"/>
          <w:szCs w:val="24"/>
        </w:rPr>
        <w:t>DfE</w:t>
      </w:r>
      <w:proofErr w:type="spellEnd"/>
      <w:r w:rsidRPr="48FEFFE2">
        <w:rPr>
          <w:rFonts w:ascii="Arial" w:eastAsia="Arial" w:hAnsi="Arial" w:cs="Arial"/>
          <w:sz w:val="24"/>
          <w:szCs w:val="24"/>
        </w:rPr>
        <w:t xml:space="preserve"> in the coming days, hopefully with a great deal more clarification to support us in managing this </w:t>
      </w:r>
      <w:r w:rsidRPr="48FEFFE2">
        <w:rPr>
          <w:rFonts w:ascii="Arial" w:eastAsia="Arial" w:hAnsi="Arial" w:cs="Arial"/>
          <w:b/>
          <w:bCs/>
          <w:sz w:val="24"/>
          <w:szCs w:val="24"/>
        </w:rPr>
        <w:t>safely</w:t>
      </w:r>
      <w:r w:rsidRPr="48FEFFE2">
        <w:rPr>
          <w:rFonts w:ascii="Arial" w:eastAsia="Arial" w:hAnsi="Arial" w:cs="Arial"/>
          <w:sz w:val="24"/>
          <w:szCs w:val="24"/>
        </w:rPr>
        <w:t>. We need clear guidance on how to plan to effectively social distance in school and keep our pupils,</w:t>
      </w:r>
      <w:r w:rsidR="24990ACC" w:rsidRPr="48FEFFE2">
        <w:rPr>
          <w:rFonts w:ascii="Arial" w:eastAsia="Arial" w:hAnsi="Arial" w:cs="Arial"/>
          <w:sz w:val="24"/>
          <w:szCs w:val="24"/>
        </w:rPr>
        <w:t xml:space="preserve"> teachers and families safe; how we might start to phase groups of children returning to school,</w:t>
      </w:r>
      <w:r w:rsidR="24B5FD7A" w:rsidRPr="48FEFFE2">
        <w:rPr>
          <w:rFonts w:ascii="Arial" w:eastAsia="Arial" w:hAnsi="Arial" w:cs="Arial"/>
          <w:sz w:val="24"/>
          <w:szCs w:val="24"/>
        </w:rPr>
        <w:t xml:space="preserve"> how many children we can safely manage in each classroom,</w:t>
      </w:r>
      <w:r w:rsidR="24990ACC" w:rsidRPr="48FEFFE2">
        <w:rPr>
          <w:rFonts w:ascii="Arial" w:eastAsia="Arial" w:hAnsi="Arial" w:cs="Arial"/>
          <w:sz w:val="24"/>
          <w:szCs w:val="24"/>
        </w:rPr>
        <w:t xml:space="preserve"> how parents/</w:t>
      </w:r>
      <w:proofErr w:type="spellStart"/>
      <w:r w:rsidR="24990ACC" w:rsidRPr="48FEFFE2">
        <w:rPr>
          <w:rFonts w:ascii="Arial" w:eastAsia="Arial" w:hAnsi="Arial" w:cs="Arial"/>
          <w:sz w:val="24"/>
          <w:szCs w:val="24"/>
        </w:rPr>
        <w:t>carers</w:t>
      </w:r>
      <w:proofErr w:type="spellEnd"/>
      <w:r w:rsidR="24990ACC" w:rsidRPr="48FEFFE2">
        <w:rPr>
          <w:rFonts w:ascii="Arial" w:eastAsia="Arial" w:hAnsi="Arial" w:cs="Arial"/>
          <w:sz w:val="24"/>
          <w:szCs w:val="24"/>
        </w:rPr>
        <w:t xml:space="preserve"> drop-off and pick-up</w:t>
      </w:r>
      <w:r w:rsidR="5EB7062F" w:rsidRPr="48FEFFE2">
        <w:rPr>
          <w:rFonts w:ascii="Arial" w:eastAsia="Arial" w:hAnsi="Arial" w:cs="Arial"/>
          <w:sz w:val="24"/>
          <w:szCs w:val="24"/>
        </w:rPr>
        <w:t xml:space="preserve"> and how much face to face class teaching we can initially offer to those year groups safely</w:t>
      </w:r>
      <w:r w:rsidR="24990ACC" w:rsidRPr="48FEFFE2">
        <w:rPr>
          <w:rFonts w:ascii="Arial" w:eastAsia="Arial" w:hAnsi="Arial" w:cs="Arial"/>
          <w:sz w:val="24"/>
          <w:szCs w:val="24"/>
        </w:rPr>
        <w:t>. Please be assured we will work with our Local Authority, colleagues in other schools and our governors in doing this. We will not be opening until we are confident we are prepared.</w:t>
      </w:r>
    </w:p>
    <w:p w14:paraId="174AED04" w14:textId="6FFCD3D1" w:rsidR="6F38F583" w:rsidRDefault="6F38F583" w:rsidP="4067B33E">
      <w:pPr>
        <w:rPr>
          <w:rFonts w:ascii="Arial" w:eastAsia="Arial" w:hAnsi="Arial" w:cs="Arial"/>
          <w:sz w:val="24"/>
          <w:szCs w:val="24"/>
        </w:rPr>
      </w:pPr>
      <w:r w:rsidRPr="4067B33E">
        <w:rPr>
          <w:rFonts w:ascii="Arial" w:eastAsia="Arial" w:hAnsi="Arial" w:cs="Arial"/>
          <w:sz w:val="24"/>
          <w:szCs w:val="24"/>
        </w:rPr>
        <w:t>As always, we will keep you informed but for now, please try not to worry. Our plan is to continue to provide high quality online learning, to keep in touch with families, offer packed lunches to FSM pupils and pupils up to Y2 and to try to best support each other in these challenging times.</w:t>
      </w:r>
    </w:p>
    <w:p w14:paraId="372D2B4D" w14:textId="4F29B72D" w:rsidR="004318D9" w:rsidRDefault="004318D9" w:rsidP="4067B33E">
      <w:pPr>
        <w:rPr>
          <w:rFonts w:ascii="Arial" w:eastAsia="Arial" w:hAnsi="Arial" w:cs="Arial"/>
          <w:sz w:val="24"/>
          <w:szCs w:val="24"/>
        </w:rPr>
      </w:pPr>
      <w:r>
        <w:rPr>
          <w:rFonts w:ascii="Arial" w:eastAsia="Arial" w:hAnsi="Arial" w:cs="Arial"/>
          <w:sz w:val="24"/>
          <w:szCs w:val="24"/>
        </w:rPr>
        <w:t xml:space="preserve">Kind Regards </w:t>
      </w:r>
    </w:p>
    <w:p w14:paraId="5AE2F04E" w14:textId="599D6794" w:rsidR="004318D9" w:rsidRDefault="004318D9" w:rsidP="4067B33E">
      <w:pPr>
        <w:rPr>
          <w:rFonts w:ascii="Arial" w:eastAsia="Arial" w:hAnsi="Arial" w:cs="Arial"/>
          <w:sz w:val="24"/>
          <w:szCs w:val="24"/>
        </w:rPr>
      </w:pPr>
      <w:r>
        <w:rPr>
          <w:rFonts w:ascii="Arial" w:eastAsia="Arial" w:hAnsi="Arial" w:cs="Arial"/>
          <w:sz w:val="24"/>
          <w:szCs w:val="24"/>
        </w:rPr>
        <w:t>David Harrison</w:t>
      </w:r>
    </w:p>
    <w:p w14:paraId="0E652732" w14:textId="069B7E5F" w:rsidR="004318D9" w:rsidRDefault="004318D9" w:rsidP="4067B33E">
      <w:r>
        <w:rPr>
          <w:rFonts w:ascii="Arial" w:eastAsia="Arial" w:hAnsi="Arial" w:cs="Arial"/>
          <w:sz w:val="24"/>
          <w:szCs w:val="24"/>
        </w:rPr>
        <w:t>Becky Hawkins</w:t>
      </w:r>
      <w:bookmarkStart w:id="0" w:name="_GoBack"/>
      <w:bookmarkEnd w:id="0"/>
    </w:p>
    <w:sectPr w:rsidR="00431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E2B758"/>
    <w:rsid w:val="00223783"/>
    <w:rsid w:val="004318D9"/>
    <w:rsid w:val="21F49842"/>
    <w:rsid w:val="230052F4"/>
    <w:rsid w:val="24990ACC"/>
    <w:rsid w:val="24B5FD7A"/>
    <w:rsid w:val="25D6987C"/>
    <w:rsid w:val="2DC6C938"/>
    <w:rsid w:val="2FEDE0F7"/>
    <w:rsid w:val="3233A222"/>
    <w:rsid w:val="357BB430"/>
    <w:rsid w:val="3774C6BD"/>
    <w:rsid w:val="4067B33E"/>
    <w:rsid w:val="43E2B758"/>
    <w:rsid w:val="48FEFFE2"/>
    <w:rsid w:val="59AE05FB"/>
    <w:rsid w:val="5EB7062F"/>
    <w:rsid w:val="6009C70E"/>
    <w:rsid w:val="68CEE841"/>
    <w:rsid w:val="6F38F583"/>
    <w:rsid w:val="7AAFD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B758"/>
  <w15:chartTrackingRefBased/>
  <w15:docId w15:val="{4D67EC7C-5C29-4732-9ADB-DB3F785B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Harrison</dc:creator>
  <cp:keywords/>
  <dc:description/>
  <cp:lastModifiedBy>Teacher</cp:lastModifiedBy>
  <cp:revision>2</cp:revision>
  <dcterms:created xsi:type="dcterms:W3CDTF">2020-05-13T09:58:00Z</dcterms:created>
  <dcterms:modified xsi:type="dcterms:W3CDTF">2020-05-13T09:58:00Z</dcterms:modified>
</cp:coreProperties>
</file>