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ttf" ContentType="application/x-font-ttf"/>
  <Default Extension="xml" ContentType="application/xml"/>
  <Default Extension="psmdcp" ContentType="application/vnd.openxmlformats-package.core-properties+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document.xml" ContentType="application/vnd.openxmlformats-officedocument.wordprocessingml.document.main+xml"/>
  <Override PartName="/word/theme/theme1.xml" ContentType="application/vnd.openxmlformats-officedocument.theme+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custom-properties" Target="docProps/custom.xml" Id="rId2" /><Relationship Type="http://schemas.openxmlformats.org/officeDocument/2006/relationships/officeDocument" Target="word/document.xml" Id="rId1" /><Relationship Type="http://schemas.openxmlformats.org/officeDocument/2006/relationships/extended-properties" Target="docProps/app.xml" Id="R1baf9bd638dc4e8a" /><Relationship Type="http://schemas.openxmlformats.org/package/2006/relationships/metadata/core-properties" Target="package/services/metadata/core-properties/1fc3b290874e4799a8b0dc16ec6dd9b7.psmdcp" Id="Rf0e43e49197441e5" /></Relationships>
</file>

<file path=word/document.xml><?xml version="1.0" encoding="utf-8"?>
<w:document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mc:Ignorable="wp14">
  <w:body>
    <w:p xmlns:wp14="http://schemas.microsoft.com/office/word/2010/wordml" w:rsidRDefault="00000000" w14:paraId="00000001" wp14:textId="77777777">
      <w:pPr>
        <w:rPr/>
      </w:pPr>
      <w:r>
        <w:rPr>
          <w:rtl w:val="0"/>
        </w:rPr>
      </w:r>
      <w:r>
        <w:drawing>
          <wp:anchor xmlns:wp14="http://schemas.microsoft.com/office/word/2010/wordprocessingDrawing" distT="0" distB="0" distL="114300" distR="114300" simplePos="0" relativeHeight="0" behindDoc="0" locked="0" layoutInCell="1" hidden="0" allowOverlap="1" wp14:anchorId="01C6D163" wp14:editId="7777777">
            <wp:simplePos x="0" y="0"/>
            <wp:positionH relativeFrom="column">
              <wp:posOffset>1752600</wp:posOffset>
            </wp:positionH>
            <wp:positionV relativeFrom="paragraph">
              <wp:posOffset>165688</wp:posOffset>
            </wp:positionV>
            <wp:extent cx="2133600" cy="2141220"/>
            <wp:effectExtent l="0" t="0" r="0" b="0"/>
            <wp:wrapSquare wrapText="bothSides" distT="0" distB="0" distL="114300" distR="114300"/>
            <wp:docPr id="1" name="image1.jpg"/>
            <a:graphic>
              <a:graphicData uri="http://schemas.openxmlformats.org/drawingml/2006/picture">
                <pic:pic>
                  <pic:nvPicPr>
                    <pic:cNvPr id="0" name="image1.jpg"/>
                    <pic:cNvPicPr preferRelativeResize="0"/>
                  </pic:nvPicPr>
                  <pic:blipFill>
                    <a:blip r:embed="rId6"/>
                    <a:srcRect l="0" t="0" r="0" b="0"/>
                    <a:stretch>
                      <a:fillRect/>
                    </a:stretch>
                  </pic:blipFill>
                  <pic:spPr>
                    <a:xfrm>
                      <a:off x="0" y="0"/>
                      <a:ext cx="2133600" cy="2141220"/>
                    </a:xfrm>
                    <a:prstGeom prst="rect"/>
                    <a:ln/>
                  </pic:spPr>
                </pic:pic>
              </a:graphicData>
            </a:graphic>
          </wp:anchor>
        </w:drawing>
      </w:r>
    </w:p>
    <w:p xmlns:wp14="http://schemas.microsoft.com/office/word/2010/wordml" w:rsidP="30565603" w:rsidRDefault="00000000" wp14:textId="77777777" w14:paraId="0000000D">
      <w:pPr>
        <w:pStyle w:val="Normal"/>
      </w:pPr>
    </w:p>
    <w:p xmlns:wp14="http://schemas.microsoft.com/office/word/2010/wordml" w:rsidRDefault="00000000" w14:paraId="0000000E" wp14:textId="77777777">
      <w:pPr>
        <w:rPr/>
      </w:pPr>
      <w:r>
        <w:rPr>
          <w:rtl w:val="0"/>
        </w:rPr>
      </w:r>
    </w:p>
    <w:p xmlns:wp14="http://schemas.microsoft.com/office/word/2010/wordml" w:rsidRDefault="00000000" w14:paraId="0000000F" wp14:textId="77777777">
      <w:pPr>
        <w:rPr/>
      </w:pPr>
      <w:r>
        <w:rPr>
          <w:rtl w:val="0"/>
        </w:rPr>
      </w:r>
    </w:p>
    <w:p xmlns:wp14="http://schemas.microsoft.com/office/word/2010/wordml" w:rsidRDefault="00000000" w14:paraId="00000010" wp14:textId="77777777">
      <w:pPr>
        <w:spacing w:line="240" w:lineRule="auto"/>
        <w:jc w:val="center"/>
        <w:rPr>
          <w:rFonts w:ascii="Poppins" w:hAnsi="Poppins" w:eastAsia="Poppins" w:cs="Poppins"/>
          <w:sz w:val="62"/>
          <w:szCs w:val="62"/>
        </w:rPr>
      </w:pPr>
      <w:r>
        <w:rPr>
          <w:rFonts w:ascii="Poppins" w:hAnsi="Poppins" w:eastAsia="Poppins" w:cs="Poppins"/>
          <w:sz w:val="62"/>
          <w:szCs w:val="62"/>
          <w:rtl w:val="0"/>
        </w:rPr>
        <w:t xml:space="preserve">Wallsend Jubilee Primary School</w:t>
      </w:r>
    </w:p>
    <w:p xmlns:wp14="http://schemas.microsoft.com/office/word/2010/wordml" w:rsidRDefault="00000000" w14:paraId="00000011" wp14:textId="77777777">
      <w:pPr>
        <w:spacing w:line="240" w:lineRule="auto"/>
        <w:jc w:val="left"/>
        <w:rPr>
          <w:rFonts w:ascii="Poppins" w:hAnsi="Poppins" w:eastAsia="Poppins" w:cs="Poppins"/>
          <w:sz w:val="62"/>
          <w:szCs w:val="62"/>
        </w:rPr>
      </w:pPr>
      <w:r>
        <w:rPr>
          <w:rtl w:val="0"/>
        </w:rPr>
      </w:r>
    </w:p>
    <w:tbl>
      <w:tblPr>
        <w:tblStyle w:val="Table1"/>
        <w:tblW w:w="9029" w:type="dxa"/>
        <w:jc w:val="cente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Look w:val="0600"/>
        <w:tblPrChange w:author="" w:id="1706750181">
          <w:tblPr/>
        </w:tblPrChange>
      </w:tblPr>
      <w:tblGrid>
        <w:gridCol w:w="4514"/>
        <w:gridCol w:w="4514"/>
      </w:tblGrid>
      <w:tr xmlns:wp14="http://schemas.microsoft.com/office/word/2010/wordml" w:rsidTr="30565603" w14:paraId="1C37851B" wp14:textId="77777777">
        <w:trPr>
          <w:cantSplit w:val="0"/>
          <w:tblHeader w:val="0"/>
        </w:trPr>
        <w:tc>
          <w:tcPr>
            <w:tcMar/>
          </w:tcPr>
          <w:p w:rsidRDefault="00000000" w14:paraId="00000012" wp14:textId="77777777">
            <w:pPr>
              <w:spacing w:line="240" w:lineRule="auto"/>
              <w:jc w:val="center"/>
              <w:rPr>
                <w:rFonts w:ascii="Poppins" w:hAnsi="Poppins" w:eastAsia="Poppins" w:cs="Poppins"/>
                <w:sz w:val="20"/>
                <w:szCs w:val="20"/>
              </w:rPr>
            </w:pPr>
            <w:r>
              <w:rPr>
                <w:rFonts w:ascii="Poppins" w:hAnsi="Poppins" w:eastAsia="Poppins" w:cs="Poppins"/>
                <w:sz w:val="20"/>
                <w:szCs w:val="20"/>
                <w:rtl w:val="0"/>
              </w:rPr>
              <w:t xml:space="preserve">Governance</w:t>
            </w:r>
          </w:p>
        </w:tc>
        <w:tc>
          <w:tcPr>
            <w:tcMar/>
          </w:tcPr>
          <w:p w:rsidRDefault="00000000" w14:paraId="00000013" wp14:textId="77777777">
            <w:pPr>
              <w:spacing w:line="240" w:lineRule="auto"/>
              <w:jc w:val="center"/>
              <w:rPr>
                <w:rFonts w:ascii="Poppins" w:hAnsi="Poppins" w:eastAsia="Poppins" w:cs="Poppins"/>
                <w:sz w:val="20"/>
                <w:szCs w:val="20"/>
              </w:rPr>
            </w:pPr>
            <w:r>
              <w:rPr>
                <w:rFonts w:ascii="Poppins" w:hAnsi="Poppins" w:eastAsia="Poppins" w:cs="Poppins"/>
                <w:sz w:val="20"/>
                <w:szCs w:val="20"/>
                <w:rtl w:val="0"/>
              </w:rPr>
              <w:t xml:space="preserve">PSHE</w:t>
            </w:r>
          </w:p>
        </w:tc>
      </w:tr>
      <w:tr xmlns:wp14="http://schemas.microsoft.com/office/word/2010/wordml" w:rsidTr="30565603" w14:paraId="4579DD20" wp14:textId="77777777">
        <w:trPr>
          <w:cantSplit w:val="0"/>
          <w:tblHeader w:val="0"/>
        </w:trPr>
        <w:tc>
          <w:tcPr>
            <w:tcMar/>
          </w:tcPr>
          <w:p w:rsidRDefault="00000000" w14:paraId="00000014" wp14:textId="77777777">
            <w:pPr>
              <w:spacing w:line="240" w:lineRule="auto"/>
              <w:jc w:val="center"/>
              <w:rPr>
                <w:rFonts w:ascii="Poppins" w:hAnsi="Poppins" w:eastAsia="Poppins" w:cs="Poppins"/>
                <w:sz w:val="20"/>
                <w:szCs w:val="20"/>
              </w:rPr>
            </w:pPr>
            <w:r>
              <w:rPr>
                <w:rFonts w:ascii="Poppins" w:hAnsi="Poppins" w:eastAsia="Poppins" w:cs="Poppins"/>
                <w:sz w:val="20"/>
                <w:szCs w:val="20"/>
                <w:rtl w:val="0"/>
              </w:rPr>
              <w:t xml:space="preserve">Version</w:t>
            </w:r>
          </w:p>
        </w:tc>
        <w:tc>
          <w:tcPr>
            <w:tcMar/>
          </w:tcPr>
          <w:p w:rsidRDefault="00000000" w14:paraId="00000015" wp14:textId="77777777">
            <w:pPr>
              <w:spacing w:line="240" w:lineRule="auto"/>
              <w:jc w:val="center"/>
              <w:rPr>
                <w:rFonts w:ascii="Poppins" w:hAnsi="Poppins" w:eastAsia="Poppins" w:cs="Poppins"/>
                <w:sz w:val="20"/>
                <w:szCs w:val="20"/>
              </w:rPr>
            </w:pPr>
            <w:r>
              <w:rPr>
                <w:rFonts w:ascii="Poppins" w:hAnsi="Poppins" w:eastAsia="Poppins" w:cs="Poppins"/>
                <w:sz w:val="20"/>
                <w:szCs w:val="20"/>
                <w:rtl w:val="0"/>
              </w:rPr>
              <w:t xml:space="preserve">V1</w:t>
            </w:r>
          </w:p>
        </w:tc>
      </w:tr>
      <w:tr xmlns:wp14="http://schemas.microsoft.com/office/word/2010/wordml" w:rsidTr="30565603" w14:paraId="00D8E1A5" wp14:textId="77777777">
        <w:trPr>
          <w:cantSplit w:val="0"/>
          <w:tblHeader w:val="0"/>
        </w:trPr>
        <w:tc>
          <w:tcPr>
            <w:tcMar/>
          </w:tcPr>
          <w:p w:rsidRDefault="00000000" w14:paraId="00000016" wp14:textId="77777777">
            <w:pPr>
              <w:spacing w:line="240" w:lineRule="auto"/>
              <w:jc w:val="center"/>
              <w:rPr>
                <w:rFonts w:ascii="Poppins" w:hAnsi="Poppins" w:eastAsia="Poppins" w:cs="Poppins"/>
                <w:sz w:val="20"/>
                <w:szCs w:val="20"/>
              </w:rPr>
            </w:pPr>
            <w:r>
              <w:rPr>
                <w:rFonts w:ascii="Poppins" w:hAnsi="Poppins" w:eastAsia="Poppins" w:cs="Poppins"/>
                <w:sz w:val="20"/>
                <w:szCs w:val="20"/>
                <w:rtl w:val="0"/>
              </w:rPr>
              <w:t xml:space="preserve">Policy Officer</w:t>
            </w:r>
          </w:p>
        </w:tc>
        <w:tc>
          <w:tcPr>
            <w:tcMar/>
          </w:tcPr>
          <w:p w:rsidP="30565603" w:rsidRDefault="00000000" w14:paraId="00000017" wp14:textId="77777777">
            <w:pPr>
              <w:spacing w:line="240" w:lineRule="auto"/>
              <w:jc w:val="center"/>
              <w:rPr>
                <w:rFonts w:ascii="Poppins" w:hAnsi="Poppins" w:eastAsia="Poppins" w:cs="Poppins"/>
                <w:sz w:val="20"/>
                <w:szCs w:val="20"/>
                <w:lang w:val="en-US"/>
              </w:rPr>
            </w:pPr>
            <w:r w:rsidRPr="30565603" w:rsidR="30565603">
              <w:rPr>
                <w:rFonts w:ascii="Poppins" w:hAnsi="Poppins" w:eastAsia="Poppins" w:cs="Poppins"/>
                <w:sz w:val="20"/>
                <w:szCs w:val="20"/>
                <w:lang w:val="en-US"/>
              </w:rPr>
              <w:t>Mrs S Anderson  &amp; Mrs F Tait</w:t>
            </w:r>
          </w:p>
        </w:tc>
      </w:tr>
      <w:tr xmlns:wp14="http://schemas.microsoft.com/office/word/2010/wordml" w:rsidTr="30565603" w14:paraId="1E02C72E" wp14:textId="77777777">
        <w:trPr>
          <w:cantSplit w:val="0"/>
          <w:tblHeader w:val="0"/>
        </w:trPr>
        <w:tc>
          <w:tcPr>
            <w:tcMar/>
          </w:tcPr>
          <w:p w:rsidRDefault="00000000" w14:paraId="00000018" wp14:textId="77777777">
            <w:pPr>
              <w:spacing w:line="240" w:lineRule="auto"/>
              <w:jc w:val="center"/>
              <w:rPr>
                <w:rFonts w:ascii="Poppins" w:hAnsi="Poppins" w:eastAsia="Poppins" w:cs="Poppins"/>
                <w:sz w:val="20"/>
                <w:szCs w:val="20"/>
              </w:rPr>
            </w:pPr>
            <w:r>
              <w:rPr>
                <w:rFonts w:ascii="Poppins" w:hAnsi="Poppins" w:eastAsia="Poppins" w:cs="Poppins"/>
                <w:sz w:val="20"/>
                <w:szCs w:val="20"/>
                <w:rtl w:val="0"/>
              </w:rPr>
              <w:t xml:space="preserve">Adoptive Date</w:t>
            </w:r>
          </w:p>
        </w:tc>
        <w:tc>
          <w:tcPr>
            <w:tcMar/>
          </w:tcPr>
          <w:p w:rsidRDefault="00000000" w14:paraId="00000019" wp14:textId="77777777">
            <w:pPr>
              <w:spacing w:line="240" w:lineRule="auto"/>
              <w:jc w:val="center"/>
              <w:rPr>
                <w:rFonts w:ascii="Poppins" w:hAnsi="Poppins" w:eastAsia="Poppins" w:cs="Poppins"/>
                <w:sz w:val="20"/>
                <w:szCs w:val="20"/>
              </w:rPr>
            </w:pPr>
            <w:r>
              <w:rPr>
                <w:rFonts w:ascii="Poppins" w:hAnsi="Poppins" w:eastAsia="Poppins" w:cs="Poppins"/>
                <w:sz w:val="20"/>
                <w:szCs w:val="20"/>
                <w:rtl w:val="0"/>
              </w:rPr>
              <w:t xml:space="preserve">February 2025</w:t>
            </w:r>
          </w:p>
        </w:tc>
      </w:tr>
      <w:tr xmlns:wp14="http://schemas.microsoft.com/office/word/2010/wordml" w:rsidTr="30565603" w14:paraId="0601FD76" wp14:textId="77777777">
        <w:trPr>
          <w:cantSplit w:val="0"/>
          <w:tblHeader w:val="0"/>
        </w:trPr>
        <w:tc>
          <w:tcPr>
            <w:tcMar/>
          </w:tcPr>
          <w:p w:rsidRDefault="00000000" w14:paraId="0000001A" wp14:textId="77777777">
            <w:pPr>
              <w:spacing w:line="240" w:lineRule="auto"/>
              <w:jc w:val="center"/>
              <w:rPr>
                <w:rFonts w:ascii="Poppins" w:hAnsi="Poppins" w:eastAsia="Poppins" w:cs="Poppins"/>
                <w:sz w:val="20"/>
                <w:szCs w:val="20"/>
              </w:rPr>
            </w:pPr>
            <w:r>
              <w:rPr>
                <w:rFonts w:ascii="Poppins" w:hAnsi="Poppins" w:eastAsia="Poppins" w:cs="Poppins"/>
                <w:sz w:val="20"/>
                <w:szCs w:val="20"/>
                <w:rtl w:val="0"/>
              </w:rPr>
              <w:t xml:space="preserve">Readopted Date</w:t>
            </w:r>
          </w:p>
        </w:tc>
        <w:tc>
          <w:tcPr>
            <w:tcMar/>
          </w:tcPr>
          <w:p w:rsidRDefault="00000000" w14:paraId="0000001B" wp14:textId="77777777">
            <w:pPr>
              <w:spacing w:line="240" w:lineRule="auto"/>
              <w:jc w:val="center"/>
              <w:rPr>
                <w:rFonts w:ascii="Poppins" w:hAnsi="Poppins" w:eastAsia="Poppins" w:cs="Poppins"/>
                <w:sz w:val="20"/>
                <w:szCs w:val="20"/>
              </w:rPr>
            </w:pPr>
            <w:r>
              <w:rPr>
                <w:rFonts w:ascii="Poppins" w:hAnsi="Poppins" w:eastAsia="Poppins" w:cs="Poppins"/>
                <w:sz w:val="20"/>
                <w:szCs w:val="20"/>
                <w:rtl w:val="0"/>
              </w:rPr>
              <w:t xml:space="preserve">September 2025</w:t>
            </w:r>
          </w:p>
        </w:tc>
      </w:tr>
      <w:tr xmlns:wp14="http://schemas.microsoft.com/office/word/2010/wordml" w:rsidTr="30565603" w14:paraId="11A5D77E" wp14:textId="77777777">
        <w:trPr>
          <w:cantSplit w:val="0"/>
          <w:tblHeader w:val="0"/>
        </w:trPr>
        <w:tc>
          <w:tcPr>
            <w:tcMar/>
          </w:tcPr>
          <w:p w:rsidRDefault="00000000" w14:paraId="0000001C" wp14:textId="77777777">
            <w:pPr>
              <w:spacing w:line="240" w:lineRule="auto"/>
              <w:jc w:val="center"/>
              <w:rPr>
                <w:rFonts w:ascii="Poppins" w:hAnsi="Poppins" w:eastAsia="Poppins" w:cs="Poppins"/>
                <w:sz w:val="20"/>
                <w:szCs w:val="20"/>
              </w:rPr>
            </w:pPr>
            <w:r>
              <w:rPr>
                <w:rFonts w:ascii="Poppins" w:hAnsi="Poppins" w:eastAsia="Poppins" w:cs="Poppins"/>
                <w:sz w:val="20"/>
                <w:szCs w:val="20"/>
                <w:rtl w:val="0"/>
              </w:rPr>
              <w:t xml:space="preserve">Next Review date</w:t>
            </w:r>
          </w:p>
        </w:tc>
        <w:tc>
          <w:tcPr>
            <w:tcMar/>
          </w:tcPr>
          <w:p w:rsidP="30565603" w:rsidRDefault="00000000" w14:paraId="0000001D" wp14:textId="77777777">
            <w:pPr>
              <w:spacing w:line="240" w:lineRule="auto"/>
              <w:jc w:val="center"/>
              <w:rPr>
                <w:rFonts w:ascii="Poppins" w:hAnsi="Poppins" w:eastAsia="Poppins" w:cs="Poppins"/>
                <w:sz w:val="20"/>
                <w:szCs w:val="20"/>
                <w:lang w:val="en-US"/>
              </w:rPr>
            </w:pPr>
            <w:r w:rsidRPr="30565603" w:rsidR="30565603">
              <w:rPr>
                <w:rFonts w:ascii="Poppins" w:hAnsi="Poppins" w:eastAsia="Poppins" w:cs="Poppins"/>
                <w:sz w:val="20"/>
                <w:szCs w:val="20"/>
                <w:lang w:val="en-US"/>
              </w:rPr>
              <w:t>February  2028</w:t>
            </w:r>
          </w:p>
        </w:tc>
      </w:tr>
      <w:tr xmlns:wp14="http://schemas.microsoft.com/office/word/2010/wordml" w:rsidTr="30565603" w14:paraId="7E35E226" wp14:textId="77777777">
        <w:trPr>
          <w:cantSplit w:val="0"/>
          <w:tblHeader w:val="0"/>
        </w:trPr>
        <w:tc>
          <w:tcPr>
            <w:tcMar/>
          </w:tcPr>
          <w:p w:rsidRDefault="00000000" w14:paraId="0000001E" wp14:textId="77777777">
            <w:pPr>
              <w:spacing w:line="240" w:lineRule="auto"/>
              <w:jc w:val="center"/>
              <w:rPr>
                <w:rFonts w:ascii="Poppins" w:hAnsi="Poppins" w:eastAsia="Poppins" w:cs="Poppins"/>
                <w:sz w:val="20"/>
                <w:szCs w:val="20"/>
              </w:rPr>
            </w:pPr>
            <w:r>
              <w:rPr>
                <w:rFonts w:ascii="Poppins" w:hAnsi="Poppins" w:eastAsia="Poppins" w:cs="Poppins"/>
                <w:sz w:val="20"/>
                <w:szCs w:val="20"/>
                <w:rtl w:val="0"/>
              </w:rPr>
              <w:t xml:space="preserve">Statutory</w:t>
            </w:r>
          </w:p>
        </w:tc>
        <w:tc>
          <w:tcPr>
            <w:tcMar/>
          </w:tcPr>
          <w:p w:rsidRDefault="00000000" w14:paraId="0000001F" wp14:textId="77777777">
            <w:pPr>
              <w:spacing w:line="240" w:lineRule="auto"/>
              <w:jc w:val="center"/>
              <w:rPr>
                <w:rFonts w:ascii="Poppins" w:hAnsi="Poppins" w:eastAsia="Poppins" w:cs="Poppins"/>
                <w:sz w:val="20"/>
                <w:szCs w:val="20"/>
              </w:rPr>
            </w:pPr>
            <w:r>
              <w:rPr>
                <w:rtl w:val="0"/>
              </w:rPr>
            </w:r>
          </w:p>
        </w:tc>
      </w:tr>
    </w:tbl>
    <w:p xmlns:wp14="http://schemas.microsoft.com/office/word/2010/wordml" w:rsidRDefault="00000000" w14:paraId="00000020" wp14:textId="77777777">
      <w:pPr>
        <w:spacing w:line="240" w:lineRule="auto"/>
        <w:jc w:val="center"/>
        <w:rPr>
          <w:rFonts w:ascii="Poppins" w:hAnsi="Poppins" w:eastAsia="Poppins" w:cs="Poppins"/>
          <w:sz w:val="20"/>
          <w:szCs w:val="20"/>
        </w:rPr>
      </w:pPr>
      <w:r>
        <w:rPr>
          <w:rtl w:val="0"/>
        </w:rPr>
      </w:r>
    </w:p>
    <w:p xmlns:wp14="http://schemas.microsoft.com/office/word/2010/wordml" w:rsidRDefault="00000000" w14:paraId="00000021" wp14:textId="77777777">
      <w:pPr>
        <w:spacing w:line="240" w:lineRule="auto"/>
        <w:rPr>
          <w:rFonts w:ascii="Poppins" w:hAnsi="Poppins" w:eastAsia="Poppins" w:cs="Poppins"/>
          <w:sz w:val="20"/>
          <w:szCs w:val="20"/>
          <w:u w:val="single"/>
        </w:rPr>
      </w:pPr>
      <w:r>
        <w:rPr>
          <w:rFonts w:ascii="Poppins" w:hAnsi="Poppins" w:eastAsia="Poppins" w:cs="Poppins"/>
          <w:sz w:val="20"/>
          <w:szCs w:val="20"/>
          <w:u w:val="single"/>
          <w:rtl w:val="0"/>
        </w:rPr>
        <w:t xml:space="preserve">Version History Log</w:t>
      </w:r>
    </w:p>
    <w:p xmlns:wp14="http://schemas.microsoft.com/office/word/2010/wordml" w:rsidRDefault="00000000" w14:paraId="00000022" wp14:textId="77777777">
      <w:pPr>
        <w:spacing w:line="240" w:lineRule="auto"/>
        <w:rPr>
          <w:rFonts w:ascii="Poppins" w:hAnsi="Poppins" w:eastAsia="Poppins" w:cs="Poppins"/>
          <w:sz w:val="20"/>
          <w:szCs w:val="20"/>
          <w:u w:val="single"/>
        </w:rPr>
      </w:pPr>
      <w:r>
        <w:rPr>
          <w:rtl w:val="0"/>
        </w:rPr>
      </w:r>
    </w:p>
    <w:p xmlns:wp14="http://schemas.microsoft.com/office/word/2010/wordml" w:rsidRDefault="00000000" w14:paraId="00000023" wp14:textId="77777777">
      <w:pPr>
        <w:spacing w:line="240" w:lineRule="auto"/>
        <w:rPr>
          <w:rFonts w:ascii="Poppins" w:hAnsi="Poppins" w:eastAsia="Poppins" w:cs="Poppins"/>
          <w:sz w:val="20"/>
          <w:szCs w:val="20"/>
          <w:u w:val="single"/>
        </w:rPr>
      </w:pPr>
      <w:r>
        <w:rPr>
          <w:rtl w:val="0"/>
        </w:rPr>
      </w:r>
    </w:p>
    <w:tbl>
      <w:tblPr>
        <w:tblStyle w:val="Table2"/>
        <w:tblW w:w="9029.0" w:type="dxa"/>
        <w:jc w:val="left"/>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Look w:val="0600"/>
      </w:tblPr>
      <w:tblGrid>
        <w:gridCol w:w="3009.6666666666665"/>
        <w:gridCol w:w="3009.6666666666665"/>
        <w:gridCol w:w="3009.6666666666665"/>
        <w:tblGridChange w:id="0">
          <w:tblGrid>
            <w:gridCol w:w="3009.6666666666665"/>
            <w:gridCol w:w="3009.6666666666665"/>
            <w:gridCol w:w="3009.6666666666665"/>
          </w:tblGrid>
        </w:tblGridChange>
      </w:tblGrid>
      <w:tr xmlns:wp14="http://schemas.microsoft.com/office/word/2010/wordml" w14:paraId="1F54439A" wp14:textId="77777777">
        <w:trPr>
          <w:cantSplit w:val="0"/>
          <w:tblHeader w:val="0"/>
        </w:trPr>
        <w:tc>
          <w:tcPr>
            <w:shd w:val="clear" w:fill="auto"/>
            <w:tcMar>
              <w:top w:w="100.0" w:type="dxa"/>
              <w:left w:w="100.0" w:type="dxa"/>
              <w:bottom w:w="100.0" w:type="dxa"/>
              <w:right w:w="100.0" w:type="dxa"/>
            </w:tcMar>
            <w:vAlign w:val="top"/>
          </w:tcPr>
          <w:p w:rsidRDefault="00000000" w14:paraId="00000024" wp14:textId="77777777">
            <w:pPr>
              <w:keepNext w:val="0"/>
              <w:keepLines w:val="0"/>
              <w:pageBreakBefore w:val="0"/>
              <w:widowControl w:val="0"/>
              <w:pBdr>
                <w:top w:val="nil" w:sz="0" w:space="0"/>
                <w:left w:val="nil" w:sz="0" w:space="0"/>
                <w:bottom w:val="nil" w:sz="0" w:space="0"/>
                <w:right w:val="nil" w:sz="0" w:space="0"/>
                <w:between w:val="nil" w:sz="0" w:space="0"/>
              </w:pBdr>
              <w:shd w:val="clear" w:fill="auto"/>
              <w:spacing w:before="0" w:after="0" w:line="240" w:lineRule="auto"/>
              <w:ind w:left="0" w:right="0" w:firstLine="0"/>
              <w:jc w:val="center"/>
              <w:rPr>
                <w:rFonts w:ascii="Poppins" w:hAnsi="Poppins" w:eastAsia="Poppins" w:cs="Poppins"/>
                <w:sz w:val="20"/>
                <w:szCs w:val="20"/>
              </w:rPr>
            </w:pPr>
            <w:r>
              <w:rPr>
                <w:rFonts w:ascii="Poppins" w:hAnsi="Poppins" w:eastAsia="Poppins" w:cs="Poppins"/>
                <w:sz w:val="20"/>
                <w:szCs w:val="20"/>
                <w:rtl w:val="0"/>
              </w:rPr>
              <w:t xml:space="preserve">Version 1</w:t>
            </w:r>
          </w:p>
        </w:tc>
        <w:tc>
          <w:tcPr>
            <w:shd w:val="clear" w:fill="auto"/>
            <w:tcMar>
              <w:top w:w="100.0" w:type="dxa"/>
              <w:left w:w="100.0" w:type="dxa"/>
              <w:bottom w:w="100.0" w:type="dxa"/>
              <w:right w:w="100.0" w:type="dxa"/>
            </w:tcMar>
            <w:vAlign w:val="top"/>
          </w:tcPr>
          <w:p w:rsidRDefault="00000000" w14:paraId="00000025" wp14:textId="77777777">
            <w:pPr>
              <w:keepNext w:val="0"/>
              <w:keepLines w:val="0"/>
              <w:pageBreakBefore w:val="0"/>
              <w:widowControl w:val="0"/>
              <w:pBdr>
                <w:top w:val="nil" w:sz="0" w:space="0"/>
                <w:left w:val="nil" w:sz="0" w:space="0"/>
                <w:bottom w:val="nil" w:sz="0" w:space="0"/>
                <w:right w:val="nil" w:sz="0" w:space="0"/>
                <w:between w:val="nil" w:sz="0" w:space="0"/>
              </w:pBdr>
              <w:shd w:val="clear" w:fill="auto"/>
              <w:spacing w:before="0" w:after="0" w:line="240" w:lineRule="auto"/>
              <w:ind w:left="0" w:right="0" w:firstLine="0"/>
              <w:jc w:val="center"/>
              <w:rPr>
                <w:rFonts w:ascii="Poppins" w:hAnsi="Poppins" w:eastAsia="Poppins" w:cs="Poppins"/>
                <w:sz w:val="20"/>
                <w:szCs w:val="20"/>
              </w:rPr>
            </w:pPr>
            <w:r>
              <w:rPr>
                <w:rFonts w:ascii="Poppins" w:hAnsi="Poppins" w:eastAsia="Poppins" w:cs="Poppins"/>
                <w:sz w:val="20"/>
                <w:szCs w:val="20"/>
                <w:rtl w:val="0"/>
              </w:rPr>
              <w:t xml:space="preserve">Description of Change</w:t>
            </w:r>
          </w:p>
        </w:tc>
        <w:tc>
          <w:tcPr>
            <w:shd w:val="clear" w:fill="auto"/>
            <w:tcMar>
              <w:top w:w="100.0" w:type="dxa"/>
              <w:left w:w="100.0" w:type="dxa"/>
              <w:bottom w:w="100.0" w:type="dxa"/>
              <w:right w:w="100.0" w:type="dxa"/>
            </w:tcMar>
            <w:vAlign w:val="top"/>
          </w:tcPr>
          <w:p w:rsidRDefault="00000000" w14:paraId="00000026" wp14:textId="77777777">
            <w:pPr>
              <w:keepNext w:val="0"/>
              <w:keepLines w:val="0"/>
              <w:pageBreakBefore w:val="0"/>
              <w:widowControl w:val="0"/>
              <w:pBdr>
                <w:top w:val="nil" w:sz="0" w:space="0"/>
                <w:left w:val="nil" w:sz="0" w:space="0"/>
                <w:bottom w:val="nil" w:sz="0" w:space="0"/>
                <w:right w:val="nil" w:sz="0" w:space="0"/>
                <w:between w:val="nil" w:sz="0" w:space="0"/>
              </w:pBdr>
              <w:shd w:val="clear" w:fill="auto"/>
              <w:spacing w:before="0" w:after="0" w:line="240" w:lineRule="auto"/>
              <w:ind w:left="0" w:right="0" w:firstLine="0"/>
              <w:jc w:val="center"/>
              <w:rPr>
                <w:rFonts w:ascii="Poppins" w:hAnsi="Poppins" w:eastAsia="Poppins" w:cs="Poppins"/>
                <w:sz w:val="20"/>
                <w:szCs w:val="20"/>
              </w:rPr>
            </w:pPr>
            <w:r>
              <w:rPr>
                <w:rFonts w:ascii="Poppins" w:hAnsi="Poppins" w:eastAsia="Poppins" w:cs="Poppins"/>
                <w:sz w:val="20"/>
                <w:szCs w:val="20"/>
                <w:rtl w:val="0"/>
              </w:rPr>
              <w:t xml:space="preserve">Date/Author</w:t>
            </w:r>
          </w:p>
        </w:tc>
      </w:tr>
      <w:tr xmlns:wp14="http://schemas.microsoft.com/office/word/2010/wordml" w14:paraId="672A6659" wp14:textId="77777777">
        <w:trPr>
          <w:cantSplit w:val="0"/>
          <w:tblHeader w:val="0"/>
        </w:trPr>
        <w:tc>
          <w:tcPr>
            <w:shd w:val="clear" w:fill="auto"/>
            <w:tcMar>
              <w:top w:w="100.0" w:type="dxa"/>
              <w:left w:w="100.0" w:type="dxa"/>
              <w:bottom w:w="100.0" w:type="dxa"/>
              <w:right w:w="100.0" w:type="dxa"/>
            </w:tcMar>
            <w:vAlign w:val="top"/>
          </w:tcPr>
          <w:p w:rsidRDefault="00000000" w14:paraId="00000027" wp14:textId="77777777">
            <w:pPr>
              <w:keepNext w:val="0"/>
              <w:keepLines w:val="0"/>
              <w:pageBreakBefore w:val="0"/>
              <w:widowControl w:val="0"/>
              <w:pBdr>
                <w:top w:val="nil" w:sz="0" w:space="0"/>
                <w:left w:val="nil" w:sz="0" w:space="0"/>
                <w:bottom w:val="nil" w:sz="0" w:space="0"/>
                <w:right w:val="nil" w:sz="0" w:space="0"/>
                <w:between w:val="nil" w:sz="0" w:space="0"/>
              </w:pBdr>
              <w:shd w:val="clear" w:fill="auto"/>
              <w:spacing w:before="0" w:after="0" w:line="240" w:lineRule="auto"/>
              <w:ind w:left="0" w:right="0" w:firstLine="0"/>
              <w:jc w:val="center"/>
              <w:rPr>
                <w:rFonts w:ascii="Poppins" w:hAnsi="Poppins" w:eastAsia="Poppins" w:cs="Poppins"/>
                <w:sz w:val="20"/>
                <w:szCs w:val="20"/>
              </w:rPr>
            </w:pPr>
            <w:r>
              <w:rPr>
                <w:rtl w:val="0"/>
              </w:rPr>
            </w:r>
          </w:p>
        </w:tc>
        <w:tc>
          <w:tcPr>
            <w:shd w:val="clear" w:fill="auto"/>
            <w:tcMar>
              <w:top w:w="100.0" w:type="dxa"/>
              <w:left w:w="100.0" w:type="dxa"/>
              <w:bottom w:w="100.0" w:type="dxa"/>
              <w:right w:w="100.0" w:type="dxa"/>
            </w:tcMar>
            <w:vAlign w:val="top"/>
          </w:tcPr>
          <w:p w:rsidRDefault="00000000" w14:paraId="00000028" wp14:textId="77777777">
            <w:pPr>
              <w:keepNext w:val="0"/>
              <w:keepLines w:val="0"/>
              <w:pageBreakBefore w:val="0"/>
              <w:widowControl w:val="0"/>
              <w:pBdr>
                <w:top w:val="nil" w:sz="0" w:space="0"/>
                <w:left w:val="nil" w:sz="0" w:space="0"/>
                <w:bottom w:val="nil" w:sz="0" w:space="0"/>
                <w:right w:val="nil" w:sz="0" w:space="0"/>
                <w:between w:val="nil" w:sz="0" w:space="0"/>
              </w:pBdr>
              <w:shd w:val="clear" w:fill="auto"/>
              <w:spacing w:before="0" w:after="0" w:line="240" w:lineRule="auto"/>
              <w:ind w:left="0" w:right="0" w:firstLine="0"/>
              <w:jc w:val="center"/>
              <w:rPr>
                <w:rFonts w:ascii="Poppins" w:hAnsi="Poppins" w:eastAsia="Poppins" w:cs="Poppins"/>
                <w:sz w:val="20"/>
                <w:szCs w:val="20"/>
              </w:rPr>
            </w:pPr>
            <w:r>
              <w:rPr>
                <w:rtl w:val="0"/>
              </w:rPr>
            </w:r>
          </w:p>
        </w:tc>
        <w:tc>
          <w:tcPr>
            <w:shd w:val="clear" w:fill="auto"/>
            <w:tcMar>
              <w:top w:w="100.0" w:type="dxa"/>
              <w:left w:w="100.0" w:type="dxa"/>
              <w:bottom w:w="100.0" w:type="dxa"/>
              <w:right w:w="100.0" w:type="dxa"/>
            </w:tcMar>
            <w:vAlign w:val="top"/>
          </w:tcPr>
          <w:p w:rsidRDefault="00000000" w14:paraId="00000029" wp14:textId="77777777">
            <w:pPr>
              <w:keepNext w:val="0"/>
              <w:keepLines w:val="0"/>
              <w:pageBreakBefore w:val="0"/>
              <w:widowControl w:val="0"/>
              <w:pBdr>
                <w:top w:val="nil" w:sz="0" w:space="0"/>
                <w:left w:val="nil" w:sz="0" w:space="0"/>
                <w:bottom w:val="nil" w:sz="0" w:space="0"/>
                <w:right w:val="nil" w:sz="0" w:space="0"/>
                <w:between w:val="nil" w:sz="0" w:space="0"/>
              </w:pBdr>
              <w:shd w:val="clear" w:fill="auto"/>
              <w:spacing w:before="0" w:after="0" w:line="240" w:lineRule="auto"/>
              <w:ind w:left="0" w:right="0" w:firstLine="0"/>
              <w:jc w:val="center"/>
              <w:rPr>
                <w:rFonts w:ascii="Poppins" w:hAnsi="Poppins" w:eastAsia="Poppins" w:cs="Poppins"/>
                <w:sz w:val="20"/>
                <w:szCs w:val="20"/>
              </w:rPr>
            </w:pPr>
            <w:r>
              <w:rPr>
                <w:rtl w:val="0"/>
              </w:rPr>
            </w:r>
          </w:p>
        </w:tc>
      </w:tr>
      <w:tr xmlns:wp14="http://schemas.microsoft.com/office/word/2010/wordml" w14:paraId="0A37501D" wp14:textId="77777777">
        <w:trPr>
          <w:cantSplit w:val="0"/>
          <w:tblHeader w:val="0"/>
        </w:trPr>
        <w:tc>
          <w:tcPr>
            <w:shd w:val="clear" w:fill="auto"/>
            <w:tcMar>
              <w:top w:w="100.0" w:type="dxa"/>
              <w:left w:w="100.0" w:type="dxa"/>
              <w:bottom w:w="100.0" w:type="dxa"/>
              <w:right w:w="100.0" w:type="dxa"/>
            </w:tcMar>
            <w:vAlign w:val="top"/>
          </w:tcPr>
          <w:p w:rsidRDefault="00000000" w14:paraId="0000002A" wp14:textId="77777777">
            <w:pPr>
              <w:keepNext w:val="0"/>
              <w:keepLines w:val="0"/>
              <w:pageBreakBefore w:val="0"/>
              <w:widowControl w:val="0"/>
              <w:pBdr>
                <w:top w:val="nil" w:sz="0" w:space="0"/>
                <w:left w:val="nil" w:sz="0" w:space="0"/>
                <w:bottom w:val="nil" w:sz="0" w:space="0"/>
                <w:right w:val="nil" w:sz="0" w:space="0"/>
                <w:between w:val="nil" w:sz="0" w:space="0"/>
              </w:pBdr>
              <w:shd w:val="clear" w:fill="auto"/>
              <w:spacing w:before="0" w:after="0" w:line="240" w:lineRule="auto"/>
              <w:ind w:left="0" w:right="0" w:firstLine="0"/>
              <w:jc w:val="center"/>
              <w:rPr>
                <w:rFonts w:ascii="Poppins" w:hAnsi="Poppins" w:eastAsia="Poppins" w:cs="Poppins"/>
                <w:sz w:val="20"/>
                <w:szCs w:val="20"/>
              </w:rPr>
            </w:pPr>
            <w:r>
              <w:rPr>
                <w:rtl w:val="0"/>
              </w:rPr>
            </w:r>
          </w:p>
        </w:tc>
        <w:tc>
          <w:tcPr>
            <w:shd w:val="clear" w:fill="auto"/>
            <w:tcMar>
              <w:top w:w="100.0" w:type="dxa"/>
              <w:left w:w="100.0" w:type="dxa"/>
              <w:bottom w:w="100.0" w:type="dxa"/>
              <w:right w:w="100.0" w:type="dxa"/>
            </w:tcMar>
            <w:vAlign w:val="top"/>
          </w:tcPr>
          <w:p w:rsidRDefault="00000000" w14:paraId="0000002B" wp14:textId="77777777">
            <w:pPr>
              <w:keepNext w:val="0"/>
              <w:keepLines w:val="0"/>
              <w:pageBreakBefore w:val="0"/>
              <w:widowControl w:val="0"/>
              <w:pBdr>
                <w:top w:val="nil" w:sz="0" w:space="0"/>
                <w:left w:val="nil" w:sz="0" w:space="0"/>
                <w:bottom w:val="nil" w:sz="0" w:space="0"/>
                <w:right w:val="nil" w:sz="0" w:space="0"/>
                <w:between w:val="nil" w:sz="0" w:space="0"/>
              </w:pBdr>
              <w:shd w:val="clear" w:fill="auto"/>
              <w:spacing w:before="0" w:after="0" w:line="240" w:lineRule="auto"/>
              <w:ind w:left="0" w:right="0" w:firstLine="0"/>
              <w:jc w:val="center"/>
              <w:rPr>
                <w:rFonts w:ascii="Poppins" w:hAnsi="Poppins" w:eastAsia="Poppins" w:cs="Poppins"/>
                <w:sz w:val="20"/>
                <w:szCs w:val="20"/>
              </w:rPr>
            </w:pPr>
            <w:r>
              <w:rPr>
                <w:rtl w:val="0"/>
              </w:rPr>
            </w:r>
          </w:p>
        </w:tc>
        <w:tc>
          <w:tcPr>
            <w:shd w:val="clear" w:fill="auto"/>
            <w:tcMar>
              <w:top w:w="100.0" w:type="dxa"/>
              <w:left w:w="100.0" w:type="dxa"/>
              <w:bottom w:w="100.0" w:type="dxa"/>
              <w:right w:w="100.0" w:type="dxa"/>
            </w:tcMar>
            <w:vAlign w:val="top"/>
          </w:tcPr>
          <w:p w:rsidRDefault="00000000" w14:paraId="0000002C" wp14:textId="77777777">
            <w:pPr>
              <w:keepNext w:val="0"/>
              <w:keepLines w:val="0"/>
              <w:pageBreakBefore w:val="0"/>
              <w:widowControl w:val="0"/>
              <w:pBdr>
                <w:top w:val="nil" w:sz="0" w:space="0"/>
                <w:left w:val="nil" w:sz="0" w:space="0"/>
                <w:bottom w:val="nil" w:sz="0" w:space="0"/>
                <w:right w:val="nil" w:sz="0" w:space="0"/>
                <w:between w:val="nil" w:sz="0" w:space="0"/>
              </w:pBdr>
              <w:shd w:val="clear" w:fill="auto"/>
              <w:spacing w:before="0" w:after="0" w:line="240" w:lineRule="auto"/>
              <w:ind w:left="0" w:right="0" w:firstLine="0"/>
              <w:jc w:val="center"/>
              <w:rPr>
                <w:rFonts w:ascii="Poppins" w:hAnsi="Poppins" w:eastAsia="Poppins" w:cs="Poppins"/>
                <w:sz w:val="20"/>
                <w:szCs w:val="20"/>
              </w:rPr>
            </w:pPr>
            <w:r>
              <w:rPr>
                <w:rtl w:val="0"/>
              </w:rPr>
            </w:r>
          </w:p>
        </w:tc>
      </w:tr>
    </w:tbl>
    <w:p xmlns:wp14="http://schemas.microsoft.com/office/word/2010/wordml" w:rsidRDefault="00000000" w14:paraId="0000002D" wp14:textId="77777777">
      <w:pPr>
        <w:spacing w:line="240" w:lineRule="auto"/>
        <w:rPr>
          <w:rFonts w:ascii="Poppins" w:hAnsi="Poppins" w:eastAsia="Poppins" w:cs="Poppins"/>
          <w:sz w:val="20"/>
          <w:szCs w:val="20"/>
          <w:u w:val="single"/>
        </w:rPr>
      </w:pPr>
      <w:r>
        <w:rPr>
          <w:rtl w:val="0"/>
        </w:rPr>
      </w:r>
    </w:p>
    <w:p xmlns:wp14="http://schemas.microsoft.com/office/word/2010/wordml" w:rsidRDefault="00000000" w14:paraId="0000002E" wp14:textId="77777777">
      <w:pPr>
        <w:widowControl w:val="0"/>
        <w:spacing w:before="259.07958984375" w:line="240" w:lineRule="auto"/>
        <w:ind w:left="19.411163330078125" w:firstLine="0"/>
        <w:rPr>
          <w:rFonts w:ascii="Cambria" w:hAnsi="Cambria" w:eastAsia="Cambria" w:cs="Cambria"/>
          <w:b w:val="1"/>
          <w:bCs w:val="1"/>
          <w:sz w:val="24"/>
          <w:szCs w:val="24"/>
        </w:rPr>
      </w:pPr>
      <w:r>
        <w:rPr>
          <w:rFonts w:ascii="Cambria" w:hAnsi="Cambria" w:eastAsia="Cambria" w:cs="Cambria"/>
          <w:b w:val="1"/>
          <w:bCs w:val="1"/>
          <w:sz w:val="24"/>
          <w:szCs w:val="24"/>
          <w:u w:val="single"/>
          <w:rtl w:val="0"/>
        </w:rPr>
        <w:t xml:space="preserve">Introduction</w:t>
      </w:r>
      <w:r>
        <w:rPr>
          <w:rFonts w:ascii="Cambria" w:hAnsi="Cambria" w:eastAsia="Cambria" w:cs="Cambria"/>
          <w:b w:val="1"/>
          <w:bCs w:val="1"/>
          <w:sz w:val="24"/>
          <w:szCs w:val="24"/>
          <w:rtl w:val="0"/>
        </w:rPr>
        <w:t xml:space="preserve"> </w:t>
      </w:r>
    </w:p>
    <w:p xmlns:wp14="http://schemas.microsoft.com/office/word/2010/wordml" w:rsidRDefault="00000000" w14:paraId="0000002F" wp14:textId="77777777">
      <w:pPr>
        <w:widowControl w:val="0"/>
        <w:spacing w:before="154.320068359375" w:line="240" w:lineRule="auto"/>
        <w:ind w:left="3.0912017822265625" w:firstLine="0"/>
        <w:rPr>
          <w:rFonts w:ascii="Cambria" w:hAnsi="Cambria" w:eastAsia="Cambria" w:cs="Cambria"/>
          <w:sz w:val="24"/>
          <w:szCs w:val="24"/>
        </w:rPr>
      </w:pPr>
      <w:r>
        <w:rPr>
          <w:rFonts w:ascii="Cambria" w:hAnsi="Cambria" w:eastAsia="Cambria" w:cs="Cambria"/>
          <w:sz w:val="24"/>
          <w:szCs w:val="24"/>
          <w:rtl w:val="0"/>
        </w:rPr>
        <w:t xml:space="preserve">At Wallsend Jubilee Primary:  </w:t>
      </w:r>
    </w:p>
    <w:p xmlns:wp14="http://schemas.microsoft.com/office/word/2010/wordml" w:rsidP="30565603" w:rsidRDefault="00000000" w14:paraId="00000030" wp14:textId="77777777">
      <w:pPr>
        <w:widowControl w:val="0"/>
        <w:spacing w:before="145" w:line="240" w:lineRule="auto"/>
        <w:ind w:left="5.740814208984375" w:firstLine="0"/>
        <w:rPr>
          <w:rFonts w:ascii="Cambria" w:hAnsi="Cambria" w:eastAsia="Cambria" w:cs="Cambria"/>
          <w:sz w:val="24"/>
          <w:szCs w:val="24"/>
          <w:lang w:val="en-US"/>
        </w:rPr>
      </w:pPr>
      <w:r w:rsidRPr="30565603" w:rsidR="30565603">
        <w:rPr>
          <w:rFonts w:ascii="Cambria" w:hAnsi="Cambria" w:eastAsia="Cambria" w:cs="Cambria"/>
          <w:sz w:val="24"/>
          <w:szCs w:val="24"/>
          <w:lang w:val="en-US"/>
        </w:rPr>
        <w:t xml:space="preserve">We believe every child has a right to be safe and healthy.  </w:t>
      </w:r>
    </w:p>
    <w:p xmlns:wp14="http://schemas.microsoft.com/office/word/2010/wordml" w:rsidP="30565603" w:rsidRDefault="00000000" w14:paraId="00000031" wp14:textId="77777777">
      <w:pPr>
        <w:widowControl w:val="0"/>
        <w:spacing w:before="147" w:line="258" w:lineRule="auto"/>
        <w:ind w:left="3.7535858154296875" w:right="44.404296875" w:firstLine="0"/>
        <w:rPr>
          <w:rFonts w:ascii="Cambria" w:hAnsi="Cambria" w:eastAsia="Cambria" w:cs="Cambria"/>
          <w:sz w:val="24"/>
          <w:szCs w:val="24"/>
          <w:lang w:val="en-US"/>
        </w:rPr>
      </w:pPr>
      <w:r w:rsidRPr="30565603" w:rsidR="30565603">
        <w:rPr>
          <w:rFonts w:ascii="Cambria" w:hAnsi="Cambria" w:eastAsia="Cambria" w:cs="Cambria"/>
          <w:sz w:val="24"/>
          <w:szCs w:val="24"/>
          <w:lang w:val="en-US"/>
        </w:rPr>
        <w:t xml:space="preserve">The school plays an important role in supporting and promoting attitudes, practices and understanding  which encourage the child to make informed decisions enabling them to choose a healthy lifestyle.  </w:t>
      </w:r>
    </w:p>
    <w:p xmlns:wp14="http://schemas.microsoft.com/office/word/2010/wordml" w:rsidP="30565603" w:rsidRDefault="00000000" w14:paraId="00000032" wp14:textId="77777777">
      <w:pPr>
        <w:widowControl w:val="0"/>
        <w:spacing w:before="128" w:line="258" w:lineRule="auto"/>
        <w:ind w:left="11.0400390625" w:right="43.0810546875" w:hanging="0"/>
        <w:jc w:val="both"/>
        <w:rPr>
          <w:rFonts w:ascii="Cambria" w:hAnsi="Cambria" w:eastAsia="Cambria" w:cs="Cambria"/>
          <w:sz w:val="24"/>
          <w:szCs w:val="24"/>
          <w:lang w:val="en-US"/>
        </w:rPr>
      </w:pPr>
      <w:r w:rsidRPr="30565603" w:rsidR="30565603">
        <w:rPr>
          <w:rFonts w:ascii="Cambria" w:hAnsi="Cambria" w:eastAsia="Cambria" w:cs="Cambria"/>
          <w:sz w:val="24"/>
          <w:szCs w:val="24"/>
          <w:lang w:val="en-US"/>
        </w:rPr>
        <w:t xml:space="preserve">We therefore strive to create an atmosphere in which the child feels safe and able to discuss their  problems and concerns whilst developing an understanding of drugs and their use and misuse, if this is  appropriate to the individual pupil.  </w:t>
      </w:r>
    </w:p>
    <w:p xmlns:wp14="http://schemas.microsoft.com/office/word/2010/wordml" w:rsidP="30565603" w:rsidRDefault="00000000" w14:paraId="00000033" wp14:textId="77777777">
      <w:pPr>
        <w:widowControl w:val="0"/>
        <w:spacing w:before="146" w:line="258" w:lineRule="auto"/>
        <w:ind w:right="40.343017578125"/>
        <w:jc w:val="both"/>
        <w:rPr>
          <w:rFonts w:ascii="Cambria" w:hAnsi="Cambria" w:eastAsia="Cambria" w:cs="Cambria"/>
          <w:sz w:val="24"/>
          <w:szCs w:val="24"/>
          <w:lang w:val="en-US"/>
        </w:rPr>
      </w:pPr>
      <w:r w:rsidRPr="30565603" w:rsidR="30565603">
        <w:rPr>
          <w:rFonts w:ascii="Cambria" w:hAnsi="Cambria" w:eastAsia="Cambria" w:cs="Cambria"/>
          <w:sz w:val="24"/>
          <w:szCs w:val="24"/>
          <w:lang w:val="en-US"/>
        </w:rPr>
        <w:t xml:space="preserve">Staff responsible for drugs issues: The PSHE Co-ordinator is responsible for the development, monitoring  and review of the drug education curriculum, supporting and training staff, liaising with external agencies  to support the curriculum and developing, monitoring and reviewing the drugs policy.  </w:t>
      </w:r>
    </w:p>
    <w:p xmlns:wp14="http://schemas.microsoft.com/office/word/2010/wordml" w:rsidP="30565603" w:rsidRDefault="00000000" w14:paraId="00000034" wp14:textId="77777777">
      <w:pPr>
        <w:widowControl w:val="0"/>
        <w:spacing w:before="128" w:line="258" w:lineRule="auto"/>
        <w:ind w:left="11.0400390625" w:right="39.852294921875" w:hanging="0"/>
        <w:rPr>
          <w:rFonts w:ascii="Cambria" w:hAnsi="Cambria" w:eastAsia="Cambria" w:cs="Cambria"/>
          <w:sz w:val="24"/>
          <w:szCs w:val="24"/>
          <w:lang w:val="en-US"/>
        </w:rPr>
      </w:pPr>
      <w:r w:rsidRPr="30565603" w:rsidR="30565603">
        <w:rPr>
          <w:rFonts w:ascii="Cambria" w:hAnsi="Cambria" w:eastAsia="Cambria" w:cs="Cambria"/>
          <w:sz w:val="24"/>
          <w:szCs w:val="24"/>
          <w:lang w:val="en-US"/>
        </w:rPr>
        <w:t xml:space="preserve">The Headteacher is responsible for managing drug-related incidents and for liaising with external  agencies to support pupils vulnerable to drug misuse.  </w:t>
      </w:r>
    </w:p>
    <w:p xmlns:wp14="http://schemas.microsoft.com/office/word/2010/wordml" w:rsidRDefault="00000000" w14:paraId="00000035" wp14:textId="77777777">
      <w:pPr>
        <w:widowControl w:val="0"/>
        <w:spacing w:before="130.821533203125" w:line="240" w:lineRule="auto"/>
        <w:ind w:left="8.169631958007812" w:firstLine="0"/>
        <w:rPr>
          <w:rFonts w:ascii="Cambria" w:hAnsi="Cambria" w:eastAsia="Cambria" w:cs="Cambria"/>
          <w:sz w:val="24"/>
          <w:szCs w:val="24"/>
        </w:rPr>
      </w:pPr>
      <w:r>
        <w:rPr>
          <w:rFonts w:ascii="Cambria" w:hAnsi="Cambria" w:eastAsia="Cambria" w:cs="Cambria"/>
          <w:sz w:val="24"/>
          <w:szCs w:val="24"/>
          <w:rtl w:val="0"/>
        </w:rPr>
        <w:t xml:space="preserve">There is also a governor with a lead on PSHE who liaises with the school about curriculum and policy. </w:t>
      </w:r>
    </w:p>
    <w:p xmlns:wp14="http://schemas.microsoft.com/office/word/2010/wordml" w:rsidRDefault="00000000" w14:paraId="00000036" wp14:textId="77777777">
      <w:pPr>
        <w:widowControl w:val="0"/>
        <w:spacing w:before="488.7261962890625" w:line="240" w:lineRule="auto"/>
        <w:ind w:left="21.571197509765625" w:firstLine="0"/>
        <w:rPr>
          <w:rFonts w:ascii="Cambria" w:hAnsi="Cambria" w:eastAsia="Cambria" w:cs="Cambria"/>
          <w:b w:val="1"/>
          <w:bCs w:val="1"/>
          <w:sz w:val="24"/>
          <w:szCs w:val="24"/>
          <w:u w:val="single"/>
        </w:rPr>
      </w:pPr>
      <w:r>
        <w:rPr>
          <w:rFonts w:ascii="Cambria" w:hAnsi="Cambria" w:eastAsia="Cambria" w:cs="Cambria"/>
          <w:b w:val="1"/>
          <w:bCs w:val="1"/>
          <w:sz w:val="24"/>
          <w:szCs w:val="24"/>
          <w:u w:val="single"/>
          <w:rtl w:val="0"/>
        </w:rPr>
        <w:t xml:space="preserve">Links to other policies: </w:t>
      </w:r>
    </w:p>
    <w:p xmlns:wp14="http://schemas.microsoft.com/office/word/2010/wordml" w:rsidP="30565603" w:rsidRDefault="00000000" w14:paraId="00000037" wp14:textId="77777777">
      <w:pPr>
        <w:widowControl w:val="0"/>
        <w:spacing w:before="154" w:line="257" w:lineRule="auto"/>
        <w:ind w:left="17.664031982421875" w:right="5.32470703125" w:hanging="0"/>
        <w:jc w:val="both"/>
        <w:rPr>
          <w:rFonts w:ascii="Cambria" w:hAnsi="Cambria" w:eastAsia="Cambria" w:cs="Cambria"/>
          <w:sz w:val="24"/>
          <w:szCs w:val="24"/>
          <w:lang w:val="en-US"/>
        </w:rPr>
      </w:pPr>
      <w:r w:rsidRPr="30565603" w:rsidR="30565603">
        <w:rPr>
          <w:rFonts w:ascii="Cambria" w:hAnsi="Cambria" w:eastAsia="Cambria" w:cs="Cambria"/>
          <w:sz w:val="24"/>
          <w:szCs w:val="24"/>
          <w:lang w:val="en-US"/>
        </w:rPr>
        <w:t xml:space="preserve">This policy should be read in conjunction with the PSHE and Citizenship policy and the following related  policies; Health and Safety, Behaviour, Administering Medicines, Child Protection, Safeguarding and  Equal Opportunities.  </w:t>
      </w:r>
    </w:p>
    <w:p xmlns:wp14="http://schemas.microsoft.com/office/word/2010/wordml" w:rsidRDefault="00000000" w14:paraId="00000038" wp14:textId="77777777">
      <w:pPr>
        <w:widowControl w:val="0"/>
        <w:spacing w:before="538.021240234375" w:line="240" w:lineRule="auto"/>
        <w:ind w:left="8.131179809570312" w:firstLine="0"/>
        <w:rPr>
          <w:rFonts w:ascii="Cambria" w:hAnsi="Cambria" w:eastAsia="Cambria" w:cs="Cambria"/>
          <w:b w:val="1"/>
          <w:bCs w:val="1"/>
          <w:sz w:val="24"/>
          <w:szCs w:val="24"/>
          <w:u w:val="single"/>
        </w:rPr>
      </w:pPr>
      <w:r>
        <w:rPr>
          <w:rFonts w:ascii="Cambria" w:hAnsi="Cambria" w:eastAsia="Cambria" w:cs="Cambria"/>
          <w:b w:val="1"/>
          <w:bCs w:val="1"/>
          <w:sz w:val="24"/>
          <w:szCs w:val="24"/>
          <w:u w:val="single"/>
          <w:rtl w:val="0"/>
        </w:rPr>
        <w:t xml:space="preserve">The definition of drugs: </w:t>
      </w:r>
    </w:p>
    <w:p xmlns:wp14="http://schemas.microsoft.com/office/word/2010/wordml" w:rsidP="30565603" w:rsidRDefault="00000000" w14:paraId="00000039" wp14:textId="77777777">
      <w:pPr>
        <w:widowControl w:val="0"/>
        <w:spacing w:before="154" w:line="257" w:lineRule="auto"/>
        <w:ind w:left="7.065582275390625" w:right="201.3671875" w:firstLine="0"/>
        <w:jc w:val="both"/>
        <w:rPr>
          <w:rFonts w:ascii="Cambria" w:hAnsi="Cambria" w:eastAsia="Cambria" w:cs="Cambria"/>
          <w:sz w:val="24"/>
          <w:szCs w:val="24"/>
          <w:lang w:val="en-US"/>
        </w:rPr>
      </w:pPr>
      <w:r w:rsidRPr="30565603" w:rsidR="30565603">
        <w:rPr>
          <w:rFonts w:ascii="Cambria" w:hAnsi="Cambria" w:eastAsia="Cambria" w:cs="Cambria"/>
          <w:sz w:val="24"/>
          <w:szCs w:val="24"/>
          <w:lang w:val="en-US"/>
        </w:rPr>
        <w:t xml:space="preserve">The definition of drugs used in this policy is the definition given by the United Nations Office on Drugs  and Crime: “A substance people take to change the way they feel, think or behave”. This is also used by  the DfES in its drugs guidance.  </w:t>
      </w:r>
    </w:p>
    <w:p xmlns:wp14="http://schemas.microsoft.com/office/word/2010/wordml" w:rsidRDefault="00000000" w14:paraId="0000003A" wp14:textId="77777777">
      <w:pPr>
        <w:widowControl w:val="0"/>
        <w:spacing w:before="131.8212890625" w:line="240" w:lineRule="auto"/>
        <w:ind w:left="8.169631958007812" w:firstLine="0"/>
        <w:rPr>
          <w:rFonts w:ascii="Cambria" w:hAnsi="Cambria" w:eastAsia="Cambria" w:cs="Cambria"/>
          <w:sz w:val="24"/>
          <w:szCs w:val="24"/>
        </w:rPr>
      </w:pPr>
      <w:r>
        <w:rPr>
          <w:rFonts w:ascii="Cambria" w:hAnsi="Cambria" w:eastAsia="Cambria" w:cs="Cambria"/>
          <w:sz w:val="24"/>
          <w:szCs w:val="24"/>
          <w:rtl w:val="0"/>
        </w:rPr>
        <w:t xml:space="preserve">This refers to all drugs:  </w:t>
      </w:r>
    </w:p>
    <w:p xmlns:wp14="http://schemas.microsoft.com/office/word/2010/wordml" w:rsidP="30565603" w:rsidRDefault="00000000" w14:paraId="0000003B" wp14:textId="77777777">
      <w:pPr>
        <w:widowControl w:val="0"/>
        <w:spacing w:before="150" w:line="240" w:lineRule="auto"/>
        <w:ind w:left="373.4496307373047" w:firstLine="0"/>
        <w:rPr>
          <w:rFonts w:ascii="Cambria" w:hAnsi="Cambria" w:eastAsia="Cambria" w:cs="Cambria"/>
          <w:sz w:val="24"/>
          <w:szCs w:val="24"/>
          <w:lang w:val="en-US"/>
        </w:rPr>
      </w:pPr>
      <w:r w:rsidRPr="30565603" w:rsidR="30565603">
        <w:rPr>
          <w:rFonts w:ascii="Cambria" w:hAnsi="Cambria" w:eastAsia="Cambria" w:cs="Cambria"/>
          <w:sz w:val="24"/>
          <w:szCs w:val="24"/>
          <w:lang w:val="en-US"/>
        </w:rPr>
        <w:t xml:space="preserve">∙ Legal drugs, including alcohol, tobacco and poppers  </w:t>
      </w:r>
    </w:p>
    <w:p xmlns:wp14="http://schemas.microsoft.com/office/word/2010/wordml" w:rsidRDefault="00000000" w14:paraId="0000003C" wp14:textId="77777777">
      <w:pPr>
        <w:widowControl w:val="0"/>
        <w:spacing w:before="155.12664794921875" w:line="240" w:lineRule="auto"/>
        <w:ind w:left="373.4496307373047" w:firstLine="0"/>
        <w:rPr>
          <w:rFonts w:ascii="Cambria" w:hAnsi="Cambria" w:eastAsia="Cambria" w:cs="Cambria"/>
          <w:sz w:val="24"/>
          <w:szCs w:val="24"/>
        </w:rPr>
      </w:pPr>
      <w:r>
        <w:rPr>
          <w:rFonts w:ascii="Cambria" w:hAnsi="Cambria" w:eastAsia="Cambria" w:cs="Cambria"/>
          <w:sz w:val="24"/>
          <w:szCs w:val="24"/>
          <w:rtl w:val="0"/>
        </w:rPr>
        <w:t xml:space="preserve">∙ Over the counter and prescription medicines  </w:t>
      </w:r>
    </w:p>
    <w:p xmlns:wp14="http://schemas.microsoft.com/office/word/2010/wordml" w:rsidP="30565603" w:rsidRDefault="00000000" w14:paraId="0000003D" wp14:textId="77777777">
      <w:pPr>
        <w:widowControl w:val="0"/>
        <w:spacing w:before="155" w:line="260" w:lineRule="auto"/>
        <w:ind w:left="938.60107421875" w:right="473.017578125" w:hanging="0"/>
        <w:rPr>
          <w:rFonts w:ascii="Cambria" w:hAnsi="Cambria" w:eastAsia="Cambria" w:cs="Cambria"/>
          <w:sz w:val="24"/>
          <w:szCs w:val="24"/>
          <w:lang w:val="en-US"/>
        </w:rPr>
      </w:pPr>
      <w:r w:rsidRPr="30565603" w:rsidR="30565603">
        <w:rPr>
          <w:rFonts w:ascii="Cambria" w:hAnsi="Cambria" w:eastAsia="Cambria" w:cs="Cambria"/>
          <w:sz w:val="24"/>
          <w:szCs w:val="24"/>
          <w:lang w:val="en-US"/>
        </w:rPr>
        <w:t xml:space="preserve">∙ Illegal drugs (those controlled by the Misuse of drugs Act 1971) including ecstasy, cannabis,  crack/cocaine, heroin and LSD  </w:t>
      </w:r>
    </w:p>
    <w:p xmlns:wp14="http://schemas.microsoft.com/office/word/2010/wordml" w:rsidRDefault="00000000" w14:paraId="0000003E" wp14:textId="77777777">
      <w:pPr>
        <w:widowControl w:val="0"/>
        <w:spacing w:before="134.62249755859375" w:line="240" w:lineRule="auto"/>
        <w:ind w:left="373.4496307373047" w:firstLine="0"/>
        <w:rPr>
          <w:rFonts w:ascii="Cambria" w:hAnsi="Cambria" w:eastAsia="Cambria" w:cs="Cambria"/>
          <w:sz w:val="24"/>
          <w:szCs w:val="24"/>
        </w:rPr>
      </w:pPr>
      <w:r>
        <w:rPr>
          <w:rFonts w:ascii="Cambria" w:hAnsi="Cambria" w:eastAsia="Cambria" w:cs="Cambria"/>
          <w:sz w:val="24"/>
          <w:szCs w:val="24"/>
          <w:rtl w:val="0"/>
        </w:rPr>
        <w:t xml:space="preserve">∙ Other drugs such as anabolic steroids, volatile substances (solvents)  </w:t>
      </w:r>
    </w:p>
    <w:p xmlns:wp14="http://schemas.microsoft.com/office/word/2010/wordml" w:rsidRDefault="00000000" w14:paraId="0000003F" wp14:textId="77777777">
      <w:pPr>
        <w:widowControl w:val="0"/>
        <w:spacing w:before="555.926513671875" w:line="240" w:lineRule="auto"/>
        <w:ind w:left="18.988800048828125" w:firstLine="0"/>
        <w:rPr>
          <w:rFonts w:ascii="Cambria" w:hAnsi="Cambria" w:eastAsia="Cambria" w:cs="Cambria"/>
          <w:b w:val="1"/>
          <w:bCs w:val="1"/>
          <w:sz w:val="24"/>
          <w:szCs w:val="24"/>
        </w:rPr>
      </w:pPr>
      <w:r>
        <w:rPr>
          <w:rFonts w:ascii="Cambria" w:hAnsi="Cambria" w:eastAsia="Cambria" w:cs="Cambria"/>
          <w:b w:val="1"/>
          <w:bCs w:val="1"/>
          <w:sz w:val="24"/>
          <w:szCs w:val="24"/>
          <w:rtl w:val="0"/>
        </w:rPr>
        <w:t xml:space="preserve">Definitions of other key words  </w:t>
      </w:r>
    </w:p>
    <w:p xmlns:wp14="http://schemas.microsoft.com/office/word/2010/wordml" w:rsidP="30565603" w:rsidRDefault="00000000" w14:paraId="00000040" wp14:textId="77777777">
      <w:pPr>
        <w:widowControl w:val="0"/>
        <w:spacing w:before="147" w:line="256" w:lineRule="auto"/>
        <w:ind w:left="17.664031982421875" w:right="207.57568359375" w:firstLine="0"/>
        <w:rPr>
          <w:rFonts w:ascii="Cambria" w:hAnsi="Cambria" w:eastAsia="Cambria" w:cs="Cambria"/>
          <w:sz w:val="24"/>
          <w:szCs w:val="24"/>
          <w:lang w:val="en-US"/>
        </w:rPr>
      </w:pPr>
      <w:r w:rsidRPr="30565603" w:rsidR="30565603">
        <w:rPr>
          <w:rFonts w:ascii="Cambria" w:hAnsi="Cambria" w:eastAsia="Cambria" w:cs="Cambria"/>
          <w:sz w:val="24"/>
          <w:szCs w:val="24"/>
          <w:lang w:val="en-US"/>
        </w:rPr>
        <w:t xml:space="preserve">Drug use describes any drug taking. Any drug use can potentially lead to harm, including through  intoxication, breach of the law or school rules, or future health problems.  </w:t>
      </w:r>
    </w:p>
    <w:p xmlns:wp14="http://schemas.microsoft.com/office/word/2010/wordml" w:rsidP="30565603" w:rsidRDefault="00000000" w14:paraId="00000041" wp14:textId="77777777">
      <w:pPr>
        <w:widowControl w:val="0"/>
        <w:spacing w:before="132" w:line="258" w:lineRule="auto"/>
        <w:ind w:left="17.664031982421875" w:right="208.02001953125" w:firstLine="0"/>
        <w:rPr>
          <w:rFonts w:ascii="Cambria" w:hAnsi="Cambria" w:eastAsia="Cambria" w:cs="Cambria"/>
          <w:sz w:val="24"/>
          <w:szCs w:val="24"/>
          <w:lang w:val="en-US"/>
        </w:rPr>
      </w:pPr>
      <w:r w:rsidRPr="30565603" w:rsidR="30565603">
        <w:rPr>
          <w:rFonts w:ascii="Cambria" w:hAnsi="Cambria" w:eastAsia="Cambria" w:cs="Cambria"/>
          <w:sz w:val="24"/>
          <w:szCs w:val="24"/>
          <w:lang w:val="en-US"/>
        </w:rPr>
        <w:t xml:space="preserve">Drug misuse is drug taking which leads to social, psychological, physical or legal problems through  intoxication, regular excessive consumption and/or dependence. </w:t>
      </w:r>
    </w:p>
    <w:p xmlns:wp14="http://schemas.microsoft.com/office/word/2010/wordml" w:rsidRDefault="00000000" w14:paraId="00000042" wp14:textId="77777777">
      <w:pPr>
        <w:widowControl w:val="0"/>
        <w:spacing w:line="240" w:lineRule="auto"/>
        <w:ind w:left="3.811187744140625" w:firstLine="0"/>
        <w:rPr>
          <w:rFonts w:ascii="Cambria" w:hAnsi="Cambria" w:eastAsia="Cambria" w:cs="Cambria"/>
          <w:b w:val="1"/>
          <w:bCs w:val="1"/>
          <w:sz w:val="24"/>
          <w:szCs w:val="24"/>
          <w:u w:val="single"/>
        </w:rPr>
      </w:pPr>
      <w:r>
        <w:rPr>
          <w:rFonts w:ascii="Cambria" w:hAnsi="Cambria" w:eastAsia="Cambria" w:cs="Cambria"/>
          <w:b w:val="1"/>
          <w:bCs w:val="1"/>
          <w:sz w:val="24"/>
          <w:szCs w:val="24"/>
          <w:u w:val="single"/>
          <w:rtl w:val="0"/>
        </w:rPr>
        <w:t xml:space="preserve">Why a policy is needed: </w:t>
      </w:r>
    </w:p>
    <w:p xmlns:wp14="http://schemas.microsoft.com/office/word/2010/wordml" w:rsidP="30565603" w:rsidRDefault="00000000" w14:paraId="00000043" wp14:textId="77777777">
      <w:pPr>
        <w:widowControl w:val="0"/>
        <w:spacing w:before="154" w:line="257" w:lineRule="auto"/>
        <w:ind w:left="11.721115112304688" w:right="6.3720703125" w:hanging="0"/>
        <w:jc w:val="both"/>
        <w:rPr>
          <w:rFonts w:ascii="Cambria" w:hAnsi="Cambria" w:eastAsia="Cambria" w:cs="Cambria"/>
          <w:sz w:val="24"/>
          <w:szCs w:val="24"/>
          <w:lang w:val="en-US"/>
        </w:rPr>
      </w:pPr>
      <w:r w:rsidRPr="30565603" w:rsidR="30565603">
        <w:rPr>
          <w:rFonts w:ascii="Cambria" w:hAnsi="Cambria" w:eastAsia="Cambria" w:cs="Cambria"/>
          <w:sz w:val="24"/>
          <w:szCs w:val="24"/>
          <w:lang w:val="en-US"/>
        </w:rPr>
        <w:t xml:space="preserve">We believe that drugs play a part in the lives of every one of us and recognize that drug use and misuse  can have a serious effect on health, well being and academic achievement. We have a crucial role to play  in drug prevention and education.  </w:t>
      </w:r>
    </w:p>
    <w:p xmlns:wp14="http://schemas.microsoft.com/office/word/2010/wordml" w:rsidP="30565603" w:rsidRDefault="00000000" w14:paraId="00000044" wp14:textId="77777777">
      <w:pPr>
        <w:widowControl w:val="0"/>
        <w:spacing w:before="131" w:line="256" w:lineRule="auto"/>
        <w:ind w:left="7.065582275390625" w:right="5.765380859375" w:firstLine="0"/>
        <w:rPr>
          <w:rFonts w:ascii="Cambria" w:hAnsi="Cambria" w:eastAsia="Cambria" w:cs="Cambria"/>
          <w:sz w:val="24"/>
          <w:szCs w:val="24"/>
          <w:lang w:val="en-US"/>
        </w:rPr>
      </w:pPr>
      <w:r w:rsidRPr="30565603" w:rsidR="30565603">
        <w:rPr>
          <w:rFonts w:ascii="Cambria" w:hAnsi="Cambria" w:eastAsia="Cambria" w:cs="Cambria"/>
          <w:sz w:val="24"/>
          <w:szCs w:val="24"/>
          <w:lang w:val="en-US"/>
        </w:rPr>
        <w:t xml:space="preserve">Pupils need to be protected from the harm that drugs can cause and it is our responsibility to give them  the knowledge and skills to be able to be healthy and keep safe.  </w:t>
      </w:r>
    </w:p>
    <w:p xmlns:wp14="http://schemas.microsoft.com/office/word/2010/wordml" w:rsidRDefault="00000000" w14:paraId="00000045" wp14:textId="77777777">
      <w:pPr>
        <w:widowControl w:val="0"/>
        <w:spacing w:before="132.822265625" w:line="367.2444820404053" w:lineRule="auto"/>
        <w:ind w:left="374.7936248779297" w:right="1866.2261962890625" w:hanging="369.0528106689453"/>
        <w:rPr>
          <w:rFonts w:ascii="Cambria" w:hAnsi="Cambria" w:eastAsia="Cambria" w:cs="Cambria"/>
          <w:sz w:val="24"/>
          <w:szCs w:val="24"/>
        </w:rPr>
      </w:pPr>
      <w:r>
        <w:rPr>
          <w:rFonts w:ascii="Cambria" w:hAnsi="Cambria" w:eastAsia="Cambria" w:cs="Cambria"/>
          <w:sz w:val="24"/>
          <w:szCs w:val="24"/>
          <w:rtl w:val="0"/>
        </w:rPr>
        <w:t xml:space="preserve">We take a positive and proactive approach to the issue of drugs and this policy aims to:  • Give a clear view on the use of drugs in school. </w:t>
      </w:r>
    </w:p>
    <w:p xmlns:wp14="http://schemas.microsoft.com/office/word/2010/wordml" w:rsidP="30565603" w:rsidRDefault="00000000" w14:paraId="00000046" wp14:textId="77777777">
      <w:pPr>
        <w:widowControl w:val="0"/>
        <w:spacing w:before="30" w:line="256" w:lineRule="auto"/>
        <w:ind w:left="731.5199279785156" w:right="144.637451171875" w:hanging="0"/>
        <w:rPr>
          <w:rFonts w:ascii="Cambria" w:hAnsi="Cambria" w:eastAsia="Cambria" w:cs="Cambria"/>
          <w:sz w:val="24"/>
          <w:szCs w:val="24"/>
          <w:lang w:val="en-US"/>
        </w:rPr>
      </w:pPr>
      <w:r w:rsidRPr="30565603" w:rsidR="30565603">
        <w:rPr>
          <w:rFonts w:ascii="Cambria" w:hAnsi="Cambria" w:eastAsia="Cambria" w:cs="Cambria"/>
          <w:sz w:val="24"/>
          <w:szCs w:val="24"/>
          <w:lang w:val="en-US"/>
        </w:rPr>
        <w:t xml:space="preserve">• Provide information so that everyone is clear about the procedures should an incident occur and the  approach taken by the school  </w:t>
      </w:r>
    </w:p>
    <w:p xmlns:wp14="http://schemas.microsoft.com/office/word/2010/wordml" w:rsidRDefault="00000000" w14:paraId="00000047" wp14:textId="77777777">
      <w:pPr>
        <w:widowControl w:val="0"/>
        <w:spacing w:before="132.822265625" w:line="240" w:lineRule="auto"/>
        <w:ind w:left="374.7936248779297" w:firstLine="0"/>
        <w:rPr>
          <w:rFonts w:ascii="Cambria" w:hAnsi="Cambria" w:eastAsia="Cambria" w:cs="Cambria"/>
          <w:sz w:val="24"/>
          <w:szCs w:val="24"/>
        </w:rPr>
      </w:pPr>
      <w:r>
        <w:rPr>
          <w:rFonts w:ascii="Cambria" w:hAnsi="Cambria" w:eastAsia="Cambria" w:cs="Cambria"/>
          <w:sz w:val="24"/>
          <w:szCs w:val="24"/>
          <w:rtl w:val="0"/>
        </w:rPr>
        <w:t xml:space="preserve">• Give information about what is taught, how it is taught  </w:t>
      </w:r>
    </w:p>
    <w:p xmlns:wp14="http://schemas.microsoft.com/office/word/2010/wordml" w:rsidP="30565603" w:rsidRDefault="00000000" w14:paraId="00000048" wp14:textId="77777777">
      <w:pPr>
        <w:widowControl w:val="0"/>
        <w:spacing w:before="147" w:line="240" w:lineRule="auto"/>
        <w:ind w:left="374.7936248779297" w:firstLine="0"/>
        <w:rPr>
          <w:rFonts w:ascii="Cambria" w:hAnsi="Cambria" w:eastAsia="Cambria" w:cs="Cambria"/>
          <w:sz w:val="24"/>
          <w:szCs w:val="24"/>
          <w:lang w:val="en-US"/>
        </w:rPr>
      </w:pPr>
      <w:r w:rsidRPr="30565603" w:rsidR="30565603">
        <w:rPr>
          <w:rFonts w:ascii="Cambria" w:hAnsi="Cambria" w:eastAsia="Cambria" w:cs="Cambria"/>
          <w:sz w:val="24"/>
          <w:szCs w:val="24"/>
          <w:lang w:val="en-US"/>
        </w:rPr>
        <w:t xml:space="preserve">• Give guidance to teachers, support staff and visitors about drug education  </w:t>
      </w:r>
    </w:p>
    <w:p xmlns:wp14="http://schemas.microsoft.com/office/word/2010/wordml" w:rsidRDefault="00000000" w14:paraId="00000049" wp14:textId="77777777">
      <w:pPr>
        <w:widowControl w:val="0"/>
        <w:spacing w:before="145.04638671875" w:line="240" w:lineRule="auto"/>
        <w:ind w:left="374.81903076171875" w:firstLine="0"/>
        <w:rPr>
          <w:rFonts w:ascii="Cambria" w:hAnsi="Cambria" w:eastAsia="Cambria" w:cs="Cambria"/>
          <w:sz w:val="24"/>
          <w:szCs w:val="24"/>
        </w:rPr>
      </w:pPr>
      <w:r>
        <w:rPr>
          <w:rFonts w:ascii="Cambria" w:hAnsi="Cambria" w:eastAsia="Cambria" w:cs="Cambria"/>
          <w:sz w:val="24"/>
          <w:szCs w:val="24"/>
          <w:rtl w:val="0"/>
        </w:rPr>
        <w:t xml:space="preserve">• Give guidance on the administration of medicines  </w:t>
      </w:r>
    </w:p>
    <w:p xmlns:wp14="http://schemas.microsoft.com/office/word/2010/wordml" w:rsidRDefault="00000000" w14:paraId="0000004A" wp14:textId="77777777">
      <w:pPr>
        <w:widowControl w:val="0"/>
        <w:spacing w:before="57.244873046875" w:line="240" w:lineRule="auto"/>
        <w:ind w:left="20.611190795898438" w:firstLine="0"/>
        <w:rPr>
          <w:rFonts w:ascii="Cambria" w:hAnsi="Cambria" w:eastAsia="Cambria" w:cs="Cambria"/>
          <w:b w:val="1"/>
          <w:bCs w:val="1"/>
          <w:sz w:val="24"/>
          <w:szCs w:val="24"/>
          <w:u w:val="single"/>
        </w:rPr>
      </w:pPr>
      <w:r>
        <w:rPr>
          <w:rFonts w:ascii="Cambria" w:hAnsi="Cambria" w:eastAsia="Cambria" w:cs="Cambria"/>
          <w:b w:val="1"/>
          <w:bCs w:val="1"/>
          <w:sz w:val="24"/>
          <w:szCs w:val="24"/>
          <w:u w:val="single"/>
          <w:rtl w:val="0"/>
        </w:rPr>
        <w:t xml:space="preserve">How this policy was developed: </w:t>
      </w:r>
    </w:p>
    <w:p xmlns:wp14="http://schemas.microsoft.com/office/word/2010/wordml" w:rsidP="30565603" w:rsidRDefault="00000000" w14:paraId="0000004B" wp14:textId="77777777">
      <w:pPr>
        <w:widowControl w:val="0"/>
        <w:spacing w:before="154" w:line="256" w:lineRule="auto"/>
        <w:ind w:left="3.0912017822265625" w:right="551.19873046875" w:firstLine="0"/>
        <w:rPr>
          <w:rFonts w:ascii="Cambria" w:hAnsi="Cambria" w:eastAsia="Cambria" w:cs="Cambria"/>
          <w:sz w:val="24"/>
          <w:szCs w:val="24"/>
          <w:lang w:val="en-US"/>
        </w:rPr>
      </w:pPr>
      <w:r w:rsidRPr="30565603" w:rsidR="30565603">
        <w:rPr>
          <w:rFonts w:ascii="Cambria" w:hAnsi="Cambria" w:eastAsia="Cambria" w:cs="Cambria"/>
          <w:sz w:val="24"/>
          <w:szCs w:val="24"/>
          <w:lang w:val="en-US"/>
        </w:rPr>
        <w:t xml:space="preserve">This policy was drafted by the PSHE Co-ordinator, following advice from North Tyneside Local  Authority.  </w:t>
      </w:r>
    </w:p>
    <w:p xmlns:wp14="http://schemas.microsoft.com/office/word/2010/wordml" w:rsidRDefault="00000000" w14:paraId="0000004C" wp14:textId="77777777">
      <w:pPr>
        <w:widowControl w:val="0"/>
        <w:spacing w:before="200.01953125" w:line="240" w:lineRule="auto"/>
        <w:ind w:left="3.0912017822265625" w:firstLine="0"/>
        <w:rPr>
          <w:rFonts w:ascii="Cambria" w:hAnsi="Cambria" w:eastAsia="Cambria" w:cs="Cambria"/>
          <w:b w:val="1"/>
          <w:bCs w:val="1"/>
          <w:sz w:val="24"/>
          <w:szCs w:val="24"/>
          <w:u w:val="single"/>
        </w:rPr>
      </w:pPr>
      <w:r>
        <w:rPr>
          <w:rFonts w:ascii="Cambria" w:hAnsi="Cambria" w:eastAsia="Cambria" w:cs="Cambria"/>
          <w:b w:val="1"/>
          <w:bCs w:val="1"/>
          <w:sz w:val="24"/>
          <w:szCs w:val="24"/>
          <w:u w:val="single"/>
          <w:rtl w:val="0"/>
        </w:rPr>
        <w:t xml:space="preserve">Aims of drugs education: </w:t>
      </w:r>
    </w:p>
    <w:p xmlns:wp14="http://schemas.microsoft.com/office/word/2010/wordml" w:rsidP="30565603" w:rsidRDefault="00000000" w14:paraId="0000004D" wp14:textId="77777777">
      <w:pPr>
        <w:widowControl w:val="0"/>
        <w:spacing w:before="154" w:line="256" w:lineRule="auto"/>
        <w:ind w:left="11.0400390625" w:right="324.600830078125" w:hanging="0"/>
        <w:rPr>
          <w:rFonts w:ascii="Cambria" w:hAnsi="Cambria" w:eastAsia="Cambria" w:cs="Cambria"/>
          <w:sz w:val="24"/>
          <w:szCs w:val="24"/>
          <w:lang w:val="en-US"/>
        </w:rPr>
      </w:pPr>
      <w:r w:rsidRPr="30565603" w:rsidR="30565603">
        <w:rPr>
          <w:rFonts w:ascii="Cambria" w:hAnsi="Cambria" w:eastAsia="Cambria" w:cs="Cambria"/>
          <w:sz w:val="24"/>
          <w:szCs w:val="24"/>
          <w:lang w:val="en-US"/>
        </w:rPr>
        <w:t xml:space="preserve">To give pupils information about drugs and help them develop the skills and attitudes to make healthy  and safe decisions about drug use.  </w:t>
      </w:r>
    </w:p>
    <w:p xmlns:wp14="http://schemas.microsoft.com/office/word/2010/wordml" w:rsidP="30565603" w:rsidRDefault="00000000" w14:paraId="0000004E" wp14:textId="77777777">
      <w:pPr>
        <w:widowControl w:val="0"/>
        <w:spacing w:before="132" w:line="240" w:lineRule="auto"/>
        <w:ind w:left="8.169631958007812" w:firstLine="0"/>
        <w:rPr>
          <w:rFonts w:ascii="Cambria" w:hAnsi="Cambria" w:eastAsia="Cambria" w:cs="Cambria"/>
          <w:sz w:val="24"/>
          <w:szCs w:val="24"/>
          <w:lang w:val="en-US"/>
        </w:rPr>
      </w:pPr>
      <w:r w:rsidRPr="30565603" w:rsidR="30565603">
        <w:rPr>
          <w:rFonts w:ascii="Cambria" w:hAnsi="Cambria" w:eastAsia="Cambria" w:cs="Cambria"/>
          <w:sz w:val="24"/>
          <w:szCs w:val="24"/>
          <w:lang w:val="en-US"/>
        </w:rPr>
        <w:t xml:space="preserve">To achieve this our drug education programme will help pupils:  </w:t>
      </w:r>
    </w:p>
    <w:p xmlns:wp14="http://schemas.microsoft.com/office/word/2010/wordml" w:rsidP="30565603" w:rsidRDefault="00000000" w14:paraId="0000004F" wp14:textId="77777777">
      <w:pPr>
        <w:widowControl w:val="0"/>
        <w:spacing w:before="147" w:line="256" w:lineRule="auto"/>
        <w:ind w:left="738.1439208984375" w:right="321.956787109375" w:hanging="0"/>
        <w:rPr>
          <w:rFonts w:ascii="Cambria" w:hAnsi="Cambria" w:eastAsia="Cambria" w:cs="Cambria"/>
          <w:sz w:val="24"/>
          <w:szCs w:val="24"/>
          <w:lang w:val="en-US"/>
        </w:rPr>
      </w:pPr>
      <w:r w:rsidRPr="30565603" w:rsidR="30565603">
        <w:rPr>
          <w:rFonts w:ascii="Cambria" w:hAnsi="Cambria" w:eastAsia="Cambria" w:cs="Cambria"/>
          <w:sz w:val="24"/>
          <w:szCs w:val="24"/>
          <w:lang w:val="en-US"/>
        </w:rPr>
        <w:t xml:space="preserve">• gain knowledge and understanding about the effects, risks and dangers of drugs and correct  myths and misunderstandings  </w:t>
      </w:r>
    </w:p>
    <w:p xmlns:wp14="http://schemas.microsoft.com/office/word/2010/wordml" w:rsidP="30565603" w:rsidRDefault="00000000" w14:paraId="00000050" wp14:textId="77777777">
      <w:pPr>
        <w:widowControl w:val="0"/>
        <w:spacing w:before="132" w:line="258" w:lineRule="auto"/>
        <w:ind w:left="374.81903076171875" w:right="321.805419921875" w:firstLine="0"/>
        <w:rPr>
          <w:rFonts w:ascii="Cambria" w:hAnsi="Cambria" w:eastAsia="Cambria" w:cs="Cambria"/>
          <w:sz w:val="24"/>
          <w:szCs w:val="24"/>
          <w:lang w:val="en-US"/>
        </w:rPr>
      </w:pPr>
      <w:r w:rsidRPr="30565603" w:rsidR="30565603">
        <w:rPr>
          <w:rFonts w:ascii="Cambria" w:hAnsi="Cambria" w:eastAsia="Cambria" w:cs="Cambria"/>
          <w:sz w:val="24"/>
          <w:szCs w:val="24"/>
          <w:lang w:val="en-US"/>
        </w:rPr>
        <w:t xml:space="preserve">• develop skills to make informed decisions, including communication, self awareness, negotiation,  finding information, help and advice, helping others and managing situations involving drugs  </w:t>
      </w:r>
    </w:p>
    <w:p xmlns:wp14="http://schemas.microsoft.com/office/word/2010/wordml" w:rsidP="30565603" w:rsidRDefault="00000000" w14:paraId="00000051" wp14:textId="77777777">
      <w:pPr>
        <w:widowControl w:val="0"/>
        <w:spacing w:before="130" w:line="256" w:lineRule="auto"/>
        <w:ind w:left="731.5199279785156" w:right="321.3671875" w:hanging="0"/>
        <w:rPr>
          <w:rFonts w:ascii="Cambria" w:hAnsi="Cambria" w:eastAsia="Cambria" w:cs="Cambria"/>
          <w:sz w:val="24"/>
          <w:szCs w:val="24"/>
          <w:lang w:val="en-US"/>
        </w:rPr>
      </w:pPr>
      <w:r w:rsidRPr="30565603" w:rsidR="30565603">
        <w:rPr>
          <w:rFonts w:ascii="Cambria" w:hAnsi="Cambria" w:eastAsia="Cambria" w:cs="Cambria"/>
          <w:sz w:val="24"/>
          <w:szCs w:val="24"/>
          <w:lang w:val="en-US"/>
        </w:rPr>
        <w:t xml:space="preserve">• develop skills to manage situations involving drugs including assessing and avoiding risks,  assertiveness and refusal skills, and helping others  </w:t>
      </w:r>
    </w:p>
    <w:p xmlns:wp14="http://schemas.microsoft.com/office/word/2010/wordml" w:rsidP="30565603" w:rsidRDefault="00000000" w14:paraId="00000052" wp14:textId="77777777">
      <w:pPr>
        <w:widowControl w:val="0"/>
        <w:spacing w:before="132" w:line="258" w:lineRule="auto"/>
        <w:ind w:left="374.7936248779297" w:right="318.5693359375" w:firstLine="0"/>
        <w:rPr>
          <w:rFonts w:ascii="Cambria" w:hAnsi="Cambria" w:eastAsia="Cambria" w:cs="Cambria"/>
          <w:sz w:val="24"/>
          <w:szCs w:val="24"/>
          <w:lang w:val="en-US"/>
        </w:rPr>
      </w:pPr>
      <w:r w:rsidRPr="30565603" w:rsidR="30565603">
        <w:rPr>
          <w:rFonts w:ascii="Cambria" w:hAnsi="Cambria" w:eastAsia="Cambria" w:cs="Cambria"/>
          <w:sz w:val="24"/>
          <w:szCs w:val="24"/>
          <w:lang w:val="en-US"/>
        </w:rPr>
        <w:t xml:space="preserve">• explore their own and other peoples’ attitudes to drugs, drug use and drug users, including  challenging stereotypes and dispelling myths and exploring media and social influences  </w:t>
      </w:r>
    </w:p>
    <w:p xmlns:wp14="http://schemas.microsoft.com/office/word/2010/wordml" w:rsidRDefault="00000000" w14:paraId="00000053" wp14:textId="77777777">
      <w:pPr>
        <w:widowControl w:val="0"/>
        <w:spacing w:before="394.82177734375" w:line="240" w:lineRule="auto"/>
        <w:ind w:left="3.811187744140625" w:firstLine="0"/>
        <w:rPr>
          <w:rFonts w:ascii="Cambria" w:hAnsi="Cambria" w:eastAsia="Cambria" w:cs="Cambria"/>
          <w:b w:val="1"/>
          <w:bCs w:val="1"/>
          <w:sz w:val="24"/>
          <w:szCs w:val="24"/>
          <w:u w:val="single"/>
        </w:rPr>
      </w:pPr>
      <w:r>
        <w:rPr>
          <w:rtl w:val="0"/>
        </w:rPr>
      </w:r>
    </w:p>
    <w:p xmlns:wp14="http://schemas.microsoft.com/office/word/2010/wordml" w:rsidRDefault="00000000" w14:paraId="00000054" wp14:textId="77777777">
      <w:pPr>
        <w:widowControl w:val="0"/>
        <w:spacing w:before="394.82177734375" w:line="240" w:lineRule="auto"/>
        <w:ind w:left="3.811187744140625" w:firstLine="0"/>
        <w:rPr>
          <w:rFonts w:ascii="Cambria" w:hAnsi="Cambria" w:eastAsia="Cambria" w:cs="Cambria"/>
          <w:b w:val="1"/>
          <w:bCs w:val="1"/>
          <w:sz w:val="24"/>
          <w:szCs w:val="24"/>
        </w:rPr>
      </w:pPr>
      <w:r>
        <w:rPr>
          <w:rFonts w:ascii="Cambria" w:hAnsi="Cambria" w:eastAsia="Cambria" w:cs="Cambria"/>
          <w:b w:val="1"/>
          <w:bCs w:val="1"/>
          <w:sz w:val="24"/>
          <w:szCs w:val="24"/>
          <w:u w:val="single"/>
          <w:rtl w:val="0"/>
        </w:rPr>
        <w:t xml:space="preserve">What is taught:</w:t>
      </w:r>
      <w:r>
        <w:rPr>
          <w:rFonts w:ascii="Cambria" w:hAnsi="Cambria" w:eastAsia="Cambria" w:cs="Cambria"/>
          <w:b w:val="1"/>
          <w:bCs w:val="1"/>
          <w:sz w:val="24"/>
          <w:szCs w:val="24"/>
          <w:rtl w:val="0"/>
        </w:rPr>
        <w:t xml:space="preserve"> </w:t>
      </w:r>
    </w:p>
    <w:p xmlns:wp14="http://schemas.microsoft.com/office/word/2010/wordml" w:rsidP="30565603" w:rsidRDefault="00000000" w14:paraId="00000055" wp14:textId="77777777">
      <w:pPr>
        <w:widowControl w:val="0"/>
        <w:spacing w:before="154" w:line="257" w:lineRule="auto"/>
        <w:ind w:left="8.169631958007812" w:right="137.362060546875" w:hanging="0"/>
        <w:jc w:val="both"/>
        <w:rPr>
          <w:rFonts w:ascii="Cambria" w:hAnsi="Cambria" w:eastAsia="Cambria" w:cs="Cambria"/>
          <w:sz w:val="24"/>
          <w:szCs w:val="24"/>
          <w:lang w:val="en-US"/>
        </w:rPr>
      </w:pPr>
      <w:r w:rsidRPr="30565603" w:rsidR="30565603">
        <w:rPr>
          <w:rFonts w:ascii="Cambria" w:hAnsi="Cambria" w:eastAsia="Cambria" w:cs="Cambria"/>
          <w:sz w:val="24"/>
          <w:szCs w:val="24"/>
          <w:lang w:val="en-US"/>
        </w:rPr>
        <w:t xml:space="preserve">The PSHE scheme of work shows what is taught in each Key Stage, objectives and key learning  intentions are set for each lesson, and on medium term plans. Drug education focuses on knowledge  and understanding, skills and attitudes. The teaching programme ensures that there is the appropriate  information available dependent on the individual needs of the pupil.  </w:t>
      </w:r>
    </w:p>
    <w:p xmlns:wp14="http://schemas.microsoft.com/office/word/2010/wordml" w:rsidP="30565603" w:rsidRDefault="00000000" w14:paraId="00000056" wp14:textId="77777777">
      <w:pPr>
        <w:widowControl w:val="0"/>
        <w:spacing w:before="129" w:line="258" w:lineRule="auto"/>
        <w:ind w:left="17.664031982421875" w:right="140.233154296875" w:firstLine="0"/>
        <w:rPr>
          <w:rFonts w:ascii="Cambria" w:hAnsi="Cambria" w:eastAsia="Cambria" w:cs="Cambria"/>
          <w:sz w:val="24"/>
          <w:szCs w:val="24"/>
          <w:lang w:val="en-US"/>
        </w:rPr>
      </w:pPr>
      <w:r w:rsidRPr="30565603" w:rsidR="30565603">
        <w:rPr>
          <w:rFonts w:ascii="Cambria" w:hAnsi="Cambria" w:eastAsia="Cambria" w:cs="Cambria"/>
          <w:sz w:val="24"/>
          <w:szCs w:val="24"/>
          <w:lang w:val="en-US"/>
        </w:rPr>
        <w:t xml:space="preserve">Primary focuses are on medicines and how to be safe, being ill and getting better, being safe with  household substances and risks.  </w:t>
      </w:r>
    </w:p>
    <w:p xmlns:wp14="http://schemas.microsoft.com/office/word/2010/wordml" w:rsidRDefault="00000000" w14:paraId="00000057" wp14:textId="77777777">
      <w:pPr>
        <w:widowControl w:val="0"/>
        <w:spacing w:before="130.821533203125" w:line="240" w:lineRule="auto"/>
        <w:ind w:left="8.169631958007812" w:firstLine="0"/>
        <w:rPr>
          <w:rFonts w:ascii="Cambria" w:hAnsi="Cambria" w:eastAsia="Cambria" w:cs="Cambria"/>
          <w:sz w:val="24"/>
          <w:szCs w:val="24"/>
        </w:rPr>
      </w:pPr>
      <w:r>
        <w:rPr>
          <w:rFonts w:ascii="Cambria" w:hAnsi="Cambria" w:eastAsia="Cambria" w:cs="Cambria"/>
          <w:sz w:val="24"/>
          <w:szCs w:val="24"/>
          <w:rtl w:val="0"/>
        </w:rPr>
        <w:t xml:space="preserve">The content reflects  </w:t>
      </w:r>
    </w:p>
    <w:p xmlns:wp14="http://schemas.microsoft.com/office/word/2010/wordml" w:rsidRDefault="00000000" w14:paraId="00000058" wp14:textId="77777777">
      <w:pPr>
        <w:widowControl w:val="0"/>
        <w:spacing w:before="147.9266357421875" w:line="240" w:lineRule="auto"/>
        <w:ind w:left="374.7936248779297" w:firstLine="0"/>
        <w:rPr>
          <w:rFonts w:ascii="Cambria" w:hAnsi="Cambria" w:eastAsia="Cambria" w:cs="Cambria"/>
          <w:sz w:val="24"/>
          <w:szCs w:val="24"/>
        </w:rPr>
      </w:pPr>
      <w:r>
        <w:rPr>
          <w:rFonts w:ascii="Cambria" w:hAnsi="Cambria" w:eastAsia="Cambria" w:cs="Cambria"/>
          <w:sz w:val="24"/>
          <w:szCs w:val="24"/>
          <w:rtl w:val="0"/>
        </w:rPr>
        <w:t xml:space="preserve">• the statutory elements of the science National Curriculum  </w:t>
      </w:r>
    </w:p>
    <w:p xmlns:wp14="http://schemas.microsoft.com/office/word/2010/wordml" w:rsidP="30565603" w:rsidRDefault="00000000" w14:paraId="00000059" wp14:textId="77777777">
      <w:pPr>
        <w:widowControl w:val="0"/>
        <w:spacing w:before="145" w:line="367" w:lineRule="auto"/>
        <w:ind w:left="374.7936248779297" w:right="-40.8661417322827" w:firstLine="0"/>
        <w:rPr>
          <w:rFonts w:ascii="Cambria" w:hAnsi="Cambria" w:eastAsia="Cambria" w:cs="Cambria"/>
          <w:sz w:val="24"/>
          <w:szCs w:val="24"/>
          <w:lang w:val="en-US"/>
        </w:rPr>
      </w:pPr>
      <w:r w:rsidRPr="30565603" w:rsidR="30565603">
        <w:rPr>
          <w:rFonts w:ascii="Cambria" w:hAnsi="Cambria" w:eastAsia="Cambria" w:cs="Cambria"/>
          <w:sz w:val="24"/>
          <w:szCs w:val="24"/>
          <w:lang w:val="en-US"/>
        </w:rPr>
        <w:t xml:space="preserve">• aspects of the statutory and non-statutory frameworks for RSE,  PSHE and citizenship  </w:t>
      </w:r>
    </w:p>
    <w:p xmlns:wp14="http://schemas.microsoft.com/office/word/2010/wordml" w:rsidRDefault="00000000" w14:paraId="0000005A" wp14:textId="77777777">
      <w:pPr>
        <w:widowControl w:val="0"/>
        <w:spacing w:before="145.52642822265625" w:line="367.1718978881836" w:lineRule="auto"/>
        <w:ind w:left="374.7936248779297" w:right="1538.9117431640625" w:firstLine="0"/>
        <w:rPr>
          <w:rFonts w:ascii="Cambria" w:hAnsi="Cambria" w:eastAsia="Cambria" w:cs="Cambria"/>
          <w:sz w:val="24"/>
          <w:szCs w:val="24"/>
        </w:rPr>
      </w:pPr>
      <w:r>
        <w:rPr>
          <w:rFonts w:ascii="Cambria" w:hAnsi="Cambria" w:eastAsia="Cambria" w:cs="Cambria"/>
          <w:sz w:val="24"/>
          <w:szCs w:val="24"/>
          <w:rtl w:val="0"/>
        </w:rPr>
        <w:t xml:space="preserve">• individual pupil need  </w:t>
      </w:r>
    </w:p>
    <w:p xmlns:wp14="http://schemas.microsoft.com/office/word/2010/wordml" w:rsidP="30565603" w:rsidRDefault="00000000" w14:paraId="0000005B" wp14:textId="77777777">
      <w:pPr>
        <w:widowControl w:val="0"/>
        <w:spacing w:before="30" w:line="256" w:lineRule="auto"/>
        <w:ind w:left="11.260833740234375" w:right="138.466796875" w:firstLine="0"/>
        <w:rPr>
          <w:rFonts w:ascii="Cambria" w:hAnsi="Cambria" w:eastAsia="Cambria" w:cs="Cambria"/>
          <w:sz w:val="24"/>
          <w:szCs w:val="24"/>
          <w:lang w:val="en-US"/>
        </w:rPr>
      </w:pPr>
      <w:r w:rsidRPr="30565603" w:rsidR="30565603">
        <w:rPr>
          <w:rFonts w:ascii="Cambria" w:hAnsi="Cambria" w:eastAsia="Cambria" w:cs="Cambria"/>
          <w:sz w:val="24"/>
          <w:szCs w:val="24"/>
          <w:lang w:val="en-US"/>
        </w:rPr>
        <w:t xml:space="preserve">Drug education is taught mainly through PSHE and citizenship and through relevant topics in science  e.g. My Body. </w:t>
      </w:r>
    </w:p>
    <w:p xmlns:wp14="http://schemas.microsoft.com/office/word/2010/wordml" w:rsidP="30565603" w:rsidRDefault="00000000" w14:paraId="0000005C" wp14:textId="77777777">
      <w:pPr>
        <w:widowControl w:val="0"/>
        <w:spacing w:line="258" w:lineRule="auto"/>
        <w:ind w:left="9.95086669921875" w:right="-6.400146484375" w:hanging="0"/>
        <w:jc w:val="both"/>
        <w:rPr>
          <w:rFonts w:ascii="Cambria" w:hAnsi="Cambria" w:eastAsia="Cambria" w:cs="Cambria"/>
          <w:sz w:val="24"/>
          <w:szCs w:val="24"/>
          <w:lang w:val="en-US"/>
        </w:rPr>
      </w:pPr>
      <w:r w:rsidRPr="30565603" w:rsidR="30565603">
        <w:rPr>
          <w:rFonts w:ascii="Cambria" w:hAnsi="Cambria" w:eastAsia="Cambria" w:cs="Cambria"/>
          <w:sz w:val="24"/>
          <w:szCs w:val="24"/>
          <w:lang w:val="en-US"/>
        </w:rPr>
        <w:t xml:space="preserve">A wide range of active teaching methods are used that enable pupils to learn skills, discuss their views,  explore their own and other peoples’ attitudes and values. In addition they acquire knowledge, practice  skills to cope with drug-related situations and engage actively in their own learning. Such activities include  role play, discussions, debates, case studies, quizzes, research and games. Pupils work individually, in  pairs, in small groups and with the whole class, mixing up so that they experience working with lots of  different pupils in the class, as well as in friendship groups.  </w:t>
      </w:r>
    </w:p>
    <w:p xmlns:wp14="http://schemas.microsoft.com/office/word/2010/wordml" w:rsidP="30565603" w:rsidRDefault="00000000" w14:paraId="0000005D" wp14:textId="77777777">
      <w:pPr>
        <w:widowControl w:val="0"/>
        <w:spacing w:before="128" w:line="258" w:lineRule="auto"/>
        <w:ind w:left="10.377578735351562" w:right="-3.284912109375" w:hanging="0"/>
        <w:rPr>
          <w:rFonts w:ascii="Cambria" w:hAnsi="Cambria" w:eastAsia="Cambria" w:cs="Cambria"/>
          <w:sz w:val="24"/>
          <w:szCs w:val="24"/>
          <w:lang w:val="en-US"/>
        </w:rPr>
      </w:pPr>
      <w:r w:rsidRPr="30565603" w:rsidR="30565603">
        <w:rPr>
          <w:rFonts w:ascii="Cambria" w:hAnsi="Cambria" w:eastAsia="Cambria" w:cs="Cambria"/>
          <w:sz w:val="24"/>
          <w:szCs w:val="24"/>
          <w:lang w:val="en-US"/>
        </w:rPr>
        <w:t xml:space="preserve">All classes establish clear ground rules to ensure that pupils discuss opinions with respect and listen to  one another as well as ensuring that pupils and teachers do not disclose personal information.  </w:t>
      </w:r>
    </w:p>
    <w:p xmlns:wp14="http://schemas.microsoft.com/office/word/2010/wordml" w:rsidP="30565603" w:rsidRDefault="00000000" w14:paraId="0000005E" wp14:textId="77777777">
      <w:pPr>
        <w:widowControl w:val="0"/>
        <w:spacing w:before="130" w:line="258" w:lineRule="auto"/>
        <w:ind w:left="20.755233764648438" w:right="-3.291015625" w:hanging="0"/>
        <w:rPr>
          <w:rFonts w:ascii="Cambria" w:hAnsi="Cambria" w:eastAsia="Cambria" w:cs="Cambria"/>
          <w:sz w:val="24"/>
          <w:szCs w:val="24"/>
          <w:lang w:val="en-US"/>
        </w:rPr>
      </w:pPr>
      <w:r w:rsidRPr="30565603" w:rsidR="30565603">
        <w:rPr>
          <w:rFonts w:ascii="Cambria" w:hAnsi="Cambria" w:eastAsia="Cambria" w:cs="Cambria"/>
          <w:sz w:val="24"/>
          <w:szCs w:val="24"/>
          <w:lang w:val="en-US"/>
        </w:rPr>
        <w:t xml:space="preserve">Drug education is taught by the class teacher with support form the PSHE coordinator and the Public Health team.  </w:t>
      </w:r>
    </w:p>
    <w:p xmlns:wp14="http://schemas.microsoft.com/office/word/2010/wordml" w:rsidRDefault="00000000" w14:paraId="0000005F" wp14:textId="77777777">
      <w:pPr>
        <w:widowControl w:val="0"/>
        <w:spacing w:before="334.82177734375" w:line="240" w:lineRule="auto"/>
        <w:ind w:left="8.131179809570312" w:firstLine="0"/>
        <w:rPr>
          <w:rFonts w:ascii="Cambria" w:hAnsi="Cambria" w:eastAsia="Cambria" w:cs="Cambria"/>
          <w:b w:val="1"/>
          <w:bCs w:val="1"/>
          <w:sz w:val="24"/>
          <w:szCs w:val="24"/>
          <w:u w:val="single"/>
        </w:rPr>
      </w:pPr>
      <w:r>
        <w:rPr>
          <w:rFonts w:ascii="Cambria" w:hAnsi="Cambria" w:eastAsia="Cambria" w:cs="Cambria"/>
          <w:b w:val="1"/>
          <w:bCs w:val="1"/>
          <w:sz w:val="24"/>
          <w:szCs w:val="24"/>
          <w:u w:val="single"/>
          <w:rtl w:val="0"/>
        </w:rPr>
        <w:t xml:space="preserve">Training and support for staff: </w:t>
      </w:r>
    </w:p>
    <w:p xmlns:wp14="http://schemas.microsoft.com/office/word/2010/wordml" w:rsidP="30565603" w:rsidRDefault="00000000" w14:paraId="00000060" wp14:textId="77777777">
      <w:pPr>
        <w:widowControl w:val="0"/>
        <w:spacing w:before="154" w:line="256" w:lineRule="auto"/>
        <w:ind w:left="11.0400390625" w:right="8.853759765625" w:firstLine="0"/>
        <w:rPr>
          <w:rFonts w:ascii="Cambria" w:hAnsi="Cambria" w:eastAsia="Cambria" w:cs="Cambria"/>
          <w:sz w:val="24"/>
          <w:szCs w:val="24"/>
          <w:lang w:val="en-US"/>
        </w:rPr>
      </w:pPr>
      <w:r w:rsidRPr="30565603" w:rsidR="30565603">
        <w:rPr>
          <w:rFonts w:ascii="Cambria" w:hAnsi="Cambria" w:eastAsia="Cambria" w:cs="Cambria"/>
          <w:sz w:val="24"/>
          <w:szCs w:val="24"/>
          <w:lang w:val="en-US"/>
        </w:rPr>
        <w:t xml:space="preserve">Information and teaching strategies gained from training are shared with other staff through staff meetings  and CPD </w:t>
      </w:r>
    </w:p>
    <w:p xmlns:wp14="http://schemas.microsoft.com/office/word/2010/wordml" w:rsidP="30565603" w:rsidRDefault="00000000" w14:paraId="00000061" wp14:textId="77777777">
      <w:pPr>
        <w:widowControl w:val="0"/>
        <w:spacing w:before="133" w:line="258" w:lineRule="auto"/>
        <w:ind w:left="17.222366333007812" w:right="69.991455078125" w:hanging="0"/>
        <w:rPr>
          <w:rFonts w:ascii="Cambria" w:hAnsi="Cambria" w:eastAsia="Cambria" w:cs="Cambria"/>
          <w:sz w:val="24"/>
          <w:szCs w:val="24"/>
          <w:lang w:val="en-US"/>
        </w:rPr>
      </w:pPr>
      <w:r w:rsidRPr="30565603" w:rsidR="30565603">
        <w:rPr>
          <w:rFonts w:ascii="Cambria" w:hAnsi="Cambria" w:eastAsia="Cambria" w:cs="Cambria"/>
          <w:sz w:val="24"/>
          <w:szCs w:val="24"/>
          <w:lang w:val="en-US"/>
        </w:rPr>
        <w:t xml:space="preserve">The PSHE Co-ordinator has opportunities to develop their skills in planning and co-ordinating drug education, through support from the Local Authority and involvement in LA projects. </w:t>
      </w:r>
    </w:p>
    <w:p xmlns:wp14="http://schemas.microsoft.com/office/word/2010/wordml" w:rsidP="30565603" w:rsidRDefault="00000000" w14:paraId="00000062" wp14:textId="77777777">
      <w:pPr>
        <w:widowControl w:val="0"/>
        <w:spacing w:before="128" w:line="240" w:lineRule="auto"/>
        <w:ind w:left="8.169631958007812" w:firstLine="0"/>
        <w:rPr>
          <w:rFonts w:ascii="Cambria" w:hAnsi="Cambria" w:eastAsia="Cambria" w:cs="Cambria"/>
          <w:sz w:val="24"/>
          <w:szCs w:val="24"/>
          <w:lang w:val="en-US"/>
        </w:rPr>
      </w:pPr>
      <w:r w:rsidRPr="30565603" w:rsidR="30565603">
        <w:rPr>
          <w:rFonts w:ascii="Cambria" w:hAnsi="Cambria" w:eastAsia="Cambria" w:cs="Cambria"/>
          <w:sz w:val="24"/>
          <w:szCs w:val="24"/>
          <w:lang w:val="en-US"/>
        </w:rPr>
        <w:t xml:space="preserve">The Public Health team are available for help and advice on delivery of drug education.  </w:t>
      </w:r>
    </w:p>
    <w:p xmlns:wp14="http://schemas.microsoft.com/office/word/2010/wordml" w:rsidRDefault="00000000" w14:paraId="00000063" wp14:textId="77777777">
      <w:pPr>
        <w:widowControl w:val="0"/>
        <w:spacing w:before="368.7255859375" w:line="240" w:lineRule="auto"/>
        <w:ind w:left="20.1312255859375" w:firstLine="0"/>
        <w:rPr>
          <w:rFonts w:ascii="Cambria" w:hAnsi="Cambria" w:eastAsia="Cambria" w:cs="Cambria"/>
          <w:b w:val="1"/>
          <w:bCs w:val="1"/>
          <w:sz w:val="24"/>
          <w:szCs w:val="24"/>
          <w:u w:val="single"/>
        </w:rPr>
      </w:pPr>
      <w:r>
        <w:rPr>
          <w:rFonts w:ascii="Cambria" w:hAnsi="Cambria" w:eastAsia="Cambria" w:cs="Cambria"/>
          <w:b w:val="1"/>
          <w:bCs w:val="1"/>
          <w:sz w:val="24"/>
          <w:szCs w:val="24"/>
          <w:u w:val="single"/>
          <w:rtl w:val="0"/>
        </w:rPr>
        <w:t xml:space="preserve">Management of drugs in school: </w:t>
      </w:r>
    </w:p>
    <w:p xmlns:wp14="http://schemas.microsoft.com/office/word/2010/wordml" w:rsidRDefault="00000000" w14:paraId="00000064" wp14:textId="77777777">
      <w:pPr>
        <w:widowControl w:val="0"/>
        <w:spacing w:before="151.920166015625" w:line="240" w:lineRule="auto"/>
        <w:ind w:left="11.731185913085938" w:firstLine="0"/>
        <w:rPr>
          <w:rFonts w:ascii="Cambria" w:hAnsi="Cambria" w:eastAsia="Cambria" w:cs="Cambria"/>
          <w:b w:val="1"/>
          <w:bCs w:val="1"/>
          <w:sz w:val="24"/>
          <w:szCs w:val="24"/>
        </w:rPr>
      </w:pPr>
      <w:r>
        <w:rPr>
          <w:rFonts w:ascii="Cambria" w:hAnsi="Cambria" w:eastAsia="Cambria" w:cs="Cambria"/>
          <w:b w:val="1"/>
          <w:bCs w:val="1"/>
          <w:sz w:val="24"/>
          <w:szCs w:val="24"/>
          <w:rtl w:val="0"/>
        </w:rPr>
        <w:t xml:space="preserve">School’s view about the use of drugs  </w:t>
      </w:r>
    </w:p>
    <w:p xmlns:wp14="http://schemas.microsoft.com/office/word/2010/wordml" w:rsidP="30565603" w:rsidRDefault="00000000" w14:paraId="00000065" wp14:textId="77777777">
      <w:pPr>
        <w:widowControl w:val="0"/>
        <w:spacing w:before="151" w:line="257" w:lineRule="auto"/>
        <w:ind w:left="3.7535858154296875" w:right="5.1025390625" w:firstLine="0"/>
        <w:jc w:val="both"/>
        <w:rPr>
          <w:rFonts w:ascii="Cambria" w:hAnsi="Cambria" w:eastAsia="Cambria" w:cs="Cambria"/>
          <w:sz w:val="24"/>
          <w:szCs w:val="24"/>
          <w:lang w:val="en-US"/>
        </w:rPr>
      </w:pPr>
      <w:r w:rsidRPr="30565603" w:rsidR="30565603">
        <w:rPr>
          <w:rFonts w:ascii="Cambria" w:hAnsi="Cambria" w:eastAsia="Cambria" w:cs="Cambria"/>
          <w:sz w:val="24"/>
          <w:szCs w:val="24"/>
          <w:lang w:val="en-US"/>
        </w:rPr>
        <w:t xml:space="preserve">This school does not permit the possession, use or supply of any illegal or legal drug (unless authorized  legal drug), which takes place within the school boundaries. This covers; on or near the school premises,  within the school day and during term time, on school visits (supervised or not), school journeys and at  school social events.  </w:t>
      </w:r>
    </w:p>
    <w:p xmlns:wp14="http://schemas.microsoft.com/office/word/2010/wordml" w:rsidP="30565603" w:rsidRDefault="00000000" w14:paraId="00000066" wp14:textId="77777777">
      <w:pPr>
        <w:widowControl w:val="0"/>
        <w:spacing w:before="131" w:line="365" w:lineRule="auto"/>
        <w:ind w:left="20.1312255859375" w:right="349.55078125" w:hanging="0"/>
        <w:rPr>
          <w:rFonts w:ascii="Cambria" w:hAnsi="Cambria" w:eastAsia="Cambria" w:cs="Cambria"/>
          <w:sz w:val="24"/>
          <w:szCs w:val="24"/>
          <w:lang w:val="en-US"/>
        </w:rPr>
      </w:pPr>
      <w:r w:rsidRPr="30565603" w:rsidR="30565603">
        <w:rPr>
          <w:rFonts w:ascii="Cambria" w:hAnsi="Cambria" w:eastAsia="Cambria" w:cs="Cambria"/>
          <w:sz w:val="24"/>
          <w:szCs w:val="24"/>
          <w:lang w:val="en-US"/>
        </w:rPr>
        <w:t xml:space="preserve">These rules apply equally to staff, pupils, parents, governors and those working and visiting the school.  </w:t>
      </w:r>
    </w:p>
    <w:p xmlns:wp14="http://schemas.microsoft.com/office/word/2010/wordml" w:rsidRDefault="00000000" w14:paraId="00000067" wp14:textId="77777777">
      <w:pPr>
        <w:widowControl w:val="0"/>
        <w:spacing w:before="131.488037109375" w:line="365.43362617492676" w:lineRule="auto"/>
        <w:ind w:left="20.1312255859375" w:right="349.55078125" w:hanging="11.961593627929688"/>
        <w:rPr>
          <w:rFonts w:ascii="Cambria" w:hAnsi="Cambria" w:eastAsia="Cambria" w:cs="Cambria"/>
          <w:b w:val="1"/>
          <w:bCs w:val="1"/>
          <w:sz w:val="24"/>
          <w:szCs w:val="24"/>
        </w:rPr>
      </w:pPr>
      <w:r>
        <w:rPr>
          <w:rtl w:val="0"/>
        </w:rPr>
      </w:r>
    </w:p>
    <w:p xmlns:wp14="http://schemas.microsoft.com/office/word/2010/wordml" w:rsidP="30565603" w:rsidRDefault="00000000" w14:paraId="00000068" wp14:textId="77777777">
      <w:pPr>
        <w:widowControl w:val="0"/>
        <w:spacing w:before="131" w:line="365" w:lineRule="auto"/>
        <w:ind w:left="20.1312255859375" w:right="349.55078125" w:hanging="0"/>
        <w:rPr>
          <w:rFonts w:ascii="Cambria" w:hAnsi="Cambria" w:eastAsia="Cambria" w:cs="Cambria"/>
          <w:b w:val="1"/>
          <w:bCs w:val="1"/>
          <w:sz w:val="24"/>
          <w:szCs w:val="24"/>
          <w:lang w:val="en-US"/>
        </w:rPr>
      </w:pPr>
      <w:r w:rsidRPr="30565603" w:rsidR="30565603">
        <w:rPr>
          <w:rFonts w:ascii="Cambria" w:hAnsi="Cambria" w:eastAsia="Cambria" w:cs="Cambria"/>
          <w:b w:val="1"/>
          <w:bCs w:val="1"/>
          <w:sz w:val="24"/>
          <w:szCs w:val="24"/>
          <w:lang w:val="en-US"/>
        </w:rPr>
        <w:t xml:space="preserve">Management of authorised drugs  </w:t>
      </w:r>
    </w:p>
    <w:p xmlns:wp14="http://schemas.microsoft.com/office/word/2010/wordml" w:rsidP="30565603" w:rsidRDefault="00000000" w14:paraId="00000069" wp14:textId="77777777">
      <w:pPr>
        <w:widowControl w:val="0"/>
        <w:spacing w:before="39" w:line="258" w:lineRule="auto"/>
        <w:ind w:left="11.0400390625" w:right="6.427001953125" w:hanging="0"/>
        <w:rPr>
          <w:rFonts w:ascii="Cambria" w:hAnsi="Cambria" w:eastAsia="Cambria" w:cs="Cambria"/>
          <w:sz w:val="24"/>
          <w:szCs w:val="24"/>
          <w:lang w:val="en-US"/>
        </w:rPr>
      </w:pPr>
      <w:r w:rsidRPr="30565603" w:rsidR="30565603">
        <w:rPr>
          <w:rFonts w:ascii="Cambria" w:hAnsi="Cambria" w:eastAsia="Cambria" w:cs="Cambria"/>
          <w:sz w:val="24"/>
          <w:szCs w:val="24"/>
          <w:lang w:val="en-US"/>
        </w:rPr>
        <w:t xml:space="preserve">We believe that there are circumstances when some legal drugs are authorized for use in school. These  are prescribed medicines, hazardous chemicals (and solvents) and alcohol.  </w:t>
      </w:r>
    </w:p>
    <w:p xmlns:wp14="http://schemas.microsoft.com/office/word/2010/wordml" w:rsidP="30565603" w:rsidRDefault="00000000" w14:paraId="0000006A" wp14:textId="77777777">
      <w:pPr>
        <w:widowControl w:val="0"/>
        <w:spacing w:before="130" w:line="240" w:lineRule="auto"/>
        <w:ind w:left="16.559982299804688" w:firstLine="0"/>
        <w:rPr>
          <w:rFonts w:ascii="Cambria" w:hAnsi="Cambria" w:eastAsia="Cambria" w:cs="Cambria"/>
          <w:sz w:val="24"/>
          <w:szCs w:val="24"/>
          <w:lang w:val="en-US"/>
        </w:rPr>
      </w:pPr>
      <w:r w:rsidRPr="30565603" w:rsidR="30565603">
        <w:rPr>
          <w:rFonts w:ascii="Cambria" w:hAnsi="Cambria" w:eastAsia="Cambria" w:cs="Cambria"/>
          <w:sz w:val="24"/>
          <w:szCs w:val="24"/>
          <w:lang w:val="en-US"/>
        </w:rPr>
        <w:t xml:space="preserve">(i) Prescribed Medicines  </w:t>
      </w:r>
    </w:p>
    <w:p xmlns:wp14="http://schemas.microsoft.com/office/word/2010/wordml" w:rsidRDefault="00000000" w14:paraId="0000006B" wp14:textId="77777777">
      <w:pPr>
        <w:widowControl w:val="0"/>
        <w:spacing w:before="145.5255126953125" w:line="258.5925006866455" w:lineRule="auto"/>
        <w:ind w:left="17.664031982421875" w:right="73.770751953125" w:hanging="4.6368408203125"/>
        <w:rPr>
          <w:rFonts w:ascii="Cambria" w:hAnsi="Cambria" w:eastAsia="Cambria" w:cs="Cambria"/>
          <w:sz w:val="24"/>
          <w:szCs w:val="24"/>
        </w:rPr>
      </w:pPr>
      <w:r>
        <w:rPr>
          <w:rFonts w:ascii="Cambria" w:hAnsi="Cambria" w:eastAsia="Cambria" w:cs="Cambria"/>
          <w:sz w:val="24"/>
          <w:szCs w:val="24"/>
          <w:rtl w:val="0"/>
        </w:rPr>
        <w:t xml:space="preserve">Staff are trained to administer medicines to pupils where necessary. Details about administration of medicines can be found in the Health and Safety Policy. </w:t>
      </w:r>
    </w:p>
    <w:p xmlns:wp14="http://schemas.microsoft.com/office/word/2010/wordml" w:rsidP="30565603" w:rsidRDefault="00000000" w14:paraId="0000006C" wp14:textId="77777777">
      <w:pPr>
        <w:widowControl w:val="0"/>
        <w:spacing w:before="130" w:line="367" w:lineRule="auto"/>
        <w:ind w:left="16.559982299804688" w:right="2355.9625244140625" w:hanging="0"/>
        <w:rPr>
          <w:rFonts w:ascii="Cambria" w:hAnsi="Cambria" w:eastAsia="Cambria" w:cs="Cambria"/>
          <w:sz w:val="24"/>
          <w:szCs w:val="24"/>
          <w:lang w:val="en-US"/>
        </w:rPr>
      </w:pPr>
      <w:r w:rsidRPr="30565603" w:rsidR="30565603">
        <w:rPr>
          <w:rFonts w:ascii="Cambria" w:hAnsi="Cambria" w:eastAsia="Cambria" w:cs="Cambria"/>
          <w:sz w:val="24"/>
          <w:szCs w:val="24"/>
          <w:lang w:val="en-US"/>
        </w:rPr>
        <w:t xml:space="preserve">Staff are aware of any serious medical conditions which affect pupils in their class.  (ii) Non-prescribed medicines  </w:t>
      </w:r>
    </w:p>
    <w:p xmlns:wp14="http://schemas.microsoft.com/office/word/2010/wordml" w:rsidP="30565603" w:rsidRDefault="00000000" w14:paraId="0000006D" wp14:textId="77777777">
      <w:pPr>
        <w:widowControl w:val="0"/>
        <w:spacing w:before="28" w:line="258" w:lineRule="auto"/>
        <w:ind w:left="8.169631958007812" w:right="5.2197265625" w:firstLine="0"/>
        <w:jc w:val="both"/>
        <w:rPr>
          <w:rFonts w:ascii="Cambria" w:hAnsi="Cambria" w:eastAsia="Cambria" w:cs="Cambria"/>
          <w:sz w:val="24"/>
          <w:szCs w:val="24"/>
          <w:lang w:val="en-US"/>
        </w:rPr>
      </w:pPr>
      <w:r w:rsidRPr="30565603" w:rsidR="30565603">
        <w:rPr>
          <w:rFonts w:ascii="Cambria" w:hAnsi="Cambria" w:eastAsia="Cambria" w:cs="Cambria"/>
          <w:sz w:val="24"/>
          <w:szCs w:val="24"/>
          <w:lang w:val="en-US"/>
        </w:rPr>
        <w:t xml:space="preserve">Staff do not give any non-prescribed medicines to pupils and they are not allowed to be brought to school.  The Public Health nurse will administer these medicines if they are in a clearly labelled bottle and have  appropriate written parental consent.  </w:t>
      </w:r>
    </w:p>
    <w:p xmlns:wp14="http://schemas.microsoft.com/office/word/2010/wordml" w:rsidRDefault="00000000" w14:paraId="0000006E" wp14:textId="77777777">
      <w:pPr>
        <w:widowControl w:val="0"/>
        <w:spacing w:before="129.22149658203125" w:line="240" w:lineRule="auto"/>
        <w:ind w:left="16.559982299804688" w:firstLine="0"/>
        <w:rPr>
          <w:rFonts w:ascii="Cambria" w:hAnsi="Cambria" w:eastAsia="Cambria" w:cs="Cambria"/>
          <w:sz w:val="24"/>
          <w:szCs w:val="24"/>
        </w:rPr>
      </w:pPr>
      <w:r>
        <w:rPr>
          <w:rFonts w:ascii="Cambria" w:hAnsi="Cambria" w:eastAsia="Cambria" w:cs="Cambria"/>
          <w:sz w:val="24"/>
          <w:szCs w:val="24"/>
          <w:rtl w:val="0"/>
        </w:rPr>
        <w:t xml:space="preserve">(iii) Hazardous chemicals and volatile substances (solvents)  </w:t>
      </w:r>
    </w:p>
    <w:p xmlns:wp14="http://schemas.microsoft.com/office/word/2010/wordml" w:rsidP="30565603" w:rsidRDefault="00000000" w14:paraId="0000006F" wp14:textId="77777777">
      <w:pPr>
        <w:widowControl w:val="0"/>
        <w:spacing w:before="147" w:line="258" w:lineRule="auto"/>
        <w:ind w:left="13.027191162109375" w:right="7.313232421875" w:hanging="0"/>
        <w:rPr>
          <w:rFonts w:ascii="Cambria" w:hAnsi="Cambria" w:eastAsia="Cambria" w:cs="Cambria"/>
          <w:sz w:val="24"/>
          <w:szCs w:val="24"/>
          <w:lang w:val="en-US"/>
        </w:rPr>
      </w:pPr>
      <w:r w:rsidRPr="30565603" w:rsidR="30565603">
        <w:rPr>
          <w:rFonts w:ascii="Cambria" w:hAnsi="Cambria" w:eastAsia="Cambria" w:cs="Cambria"/>
          <w:sz w:val="24"/>
          <w:szCs w:val="24"/>
          <w:lang w:val="en-US"/>
        </w:rPr>
        <w:t xml:space="preserve">Arrangements for the secure and safe storage of chemicals eg for cleaning are set out in the Health and  Safety Policy.  </w:t>
      </w:r>
    </w:p>
    <w:p xmlns:wp14="http://schemas.microsoft.com/office/word/2010/wordml" w:rsidRDefault="00000000" w14:paraId="00000070" wp14:textId="77777777">
      <w:pPr>
        <w:widowControl w:val="0"/>
        <w:spacing w:before="130.821533203125" w:line="240" w:lineRule="auto"/>
        <w:ind w:left="16.559982299804688" w:firstLine="0"/>
        <w:rPr>
          <w:rFonts w:ascii="Cambria" w:hAnsi="Cambria" w:eastAsia="Cambria" w:cs="Cambria"/>
          <w:sz w:val="24"/>
          <w:szCs w:val="24"/>
        </w:rPr>
      </w:pPr>
      <w:r>
        <w:rPr>
          <w:rFonts w:ascii="Cambria" w:hAnsi="Cambria" w:eastAsia="Cambria" w:cs="Cambria"/>
          <w:sz w:val="24"/>
          <w:szCs w:val="24"/>
          <w:rtl w:val="0"/>
        </w:rPr>
        <w:t xml:space="preserve">(iv) Alcohol  </w:t>
      </w:r>
    </w:p>
    <w:p xmlns:wp14="http://schemas.microsoft.com/office/word/2010/wordml" w:rsidP="30565603" w:rsidRDefault="00000000" w14:paraId="00000071" wp14:textId="77777777">
      <w:pPr>
        <w:widowControl w:val="0"/>
        <w:spacing w:before="145" w:line="258" w:lineRule="auto"/>
        <w:ind w:left="5.07843017578125" w:right="6.868896484375" w:firstLine="0"/>
        <w:rPr>
          <w:rFonts w:ascii="Cambria" w:hAnsi="Cambria" w:eastAsia="Cambria" w:cs="Cambria"/>
          <w:sz w:val="24"/>
          <w:szCs w:val="24"/>
          <w:lang w:val="en-US"/>
        </w:rPr>
      </w:pPr>
      <w:r w:rsidRPr="30565603" w:rsidR="30565603">
        <w:rPr>
          <w:rFonts w:ascii="Cambria" w:hAnsi="Cambria" w:eastAsia="Cambria" w:cs="Cambria"/>
          <w:sz w:val="24"/>
          <w:szCs w:val="24"/>
          <w:lang w:val="en-US"/>
        </w:rPr>
        <w:t xml:space="preserve">Staff accompanying pupils on residential or school journeys are not permitted to drink when responsible  for pupils. </w:t>
      </w:r>
    </w:p>
    <w:p xmlns:wp14="http://schemas.microsoft.com/office/word/2010/wordml" w:rsidRDefault="00000000" w14:paraId="00000072" wp14:textId="77777777">
      <w:pPr>
        <w:widowControl w:val="0"/>
        <w:spacing w:before="145.44647216796875" w:line="258.5921287536621" w:lineRule="auto"/>
        <w:ind w:left="5.07843017578125" w:right="6.868896484375" w:firstLine="7.948760986328125"/>
        <w:rPr>
          <w:rFonts w:ascii="Cambria" w:hAnsi="Cambria" w:eastAsia="Cambria" w:cs="Cambria"/>
          <w:sz w:val="24"/>
          <w:szCs w:val="24"/>
        </w:rPr>
      </w:pPr>
      <w:r>
        <w:rPr>
          <w:rtl w:val="0"/>
        </w:rPr>
      </w:r>
    </w:p>
    <w:p xmlns:wp14="http://schemas.microsoft.com/office/word/2010/wordml" w:rsidRDefault="00000000" w14:paraId="00000073" wp14:textId="77777777">
      <w:pPr>
        <w:widowControl w:val="0"/>
        <w:spacing w:line="240" w:lineRule="auto"/>
        <w:ind w:left="20.1312255859375" w:firstLine="0"/>
        <w:rPr>
          <w:rFonts w:ascii="Cambria" w:hAnsi="Cambria" w:eastAsia="Cambria" w:cs="Cambria"/>
          <w:b w:val="1"/>
          <w:bCs w:val="1"/>
          <w:sz w:val="24"/>
          <w:szCs w:val="24"/>
          <w:u w:val="single"/>
        </w:rPr>
      </w:pPr>
      <w:r>
        <w:rPr>
          <w:rFonts w:ascii="Cambria" w:hAnsi="Cambria" w:eastAsia="Cambria" w:cs="Cambria"/>
          <w:b w:val="1"/>
          <w:bCs w:val="1"/>
          <w:sz w:val="24"/>
          <w:szCs w:val="24"/>
          <w:u w:val="single"/>
          <w:rtl w:val="0"/>
        </w:rPr>
        <w:t xml:space="preserve">Management of drugs related incidents: </w:t>
      </w:r>
    </w:p>
    <w:p xmlns:wp14="http://schemas.microsoft.com/office/word/2010/wordml" w:rsidRDefault="00000000" w14:paraId="00000074" wp14:textId="77777777">
      <w:pPr>
        <w:widowControl w:val="0"/>
        <w:spacing w:before="151.9189453125" w:line="240" w:lineRule="auto"/>
        <w:ind w:left="20.371170043945312" w:firstLine="0"/>
        <w:rPr>
          <w:rFonts w:ascii="Cambria" w:hAnsi="Cambria" w:eastAsia="Cambria" w:cs="Cambria"/>
          <w:b w:val="1"/>
          <w:bCs w:val="1"/>
          <w:sz w:val="24"/>
          <w:szCs w:val="24"/>
        </w:rPr>
      </w:pPr>
      <w:r>
        <w:rPr>
          <w:rFonts w:ascii="Cambria" w:hAnsi="Cambria" w:eastAsia="Cambria" w:cs="Cambria"/>
          <w:b w:val="1"/>
          <w:bCs w:val="1"/>
          <w:sz w:val="24"/>
          <w:szCs w:val="24"/>
          <w:rtl w:val="0"/>
        </w:rPr>
        <w:t xml:space="preserve">Definition of a drug-related incident  </w:t>
      </w:r>
    </w:p>
    <w:p xmlns:wp14="http://schemas.microsoft.com/office/word/2010/wordml" w:rsidP="30565603" w:rsidRDefault="00000000" w14:paraId="00000075" wp14:textId="77777777">
      <w:pPr>
        <w:widowControl w:val="0"/>
        <w:spacing w:before="152" w:line="258" w:lineRule="auto"/>
        <w:ind w:left="7.065582275390625" w:right="2.20458984375" w:firstLine="0"/>
        <w:rPr>
          <w:rFonts w:ascii="Cambria" w:hAnsi="Cambria" w:eastAsia="Cambria" w:cs="Cambria"/>
          <w:sz w:val="24"/>
          <w:szCs w:val="24"/>
          <w:lang w:val="en-US"/>
        </w:rPr>
      </w:pPr>
      <w:r w:rsidRPr="30565603" w:rsidR="30565603">
        <w:rPr>
          <w:rFonts w:ascii="Cambria" w:hAnsi="Cambria" w:eastAsia="Cambria" w:cs="Cambria"/>
          <w:sz w:val="24"/>
          <w:szCs w:val="24"/>
          <w:lang w:val="en-US"/>
        </w:rPr>
        <w:t xml:space="preserve">In this school, a drug-related incident includes any incidents involving any drug that is unauthorized and  therefore not permitted within the school boundaries.  </w:t>
      </w:r>
    </w:p>
    <w:p xmlns:wp14="http://schemas.microsoft.com/office/word/2010/wordml" w:rsidRDefault="00000000" w14:paraId="00000076" wp14:textId="77777777">
      <w:pPr>
        <w:widowControl w:val="0"/>
        <w:spacing w:before="128.421630859375" w:line="240" w:lineRule="auto"/>
        <w:ind w:left="20.0927734375" w:firstLine="0"/>
        <w:rPr>
          <w:rFonts w:ascii="Cambria" w:hAnsi="Cambria" w:eastAsia="Cambria" w:cs="Cambria"/>
          <w:sz w:val="24"/>
          <w:szCs w:val="24"/>
        </w:rPr>
      </w:pPr>
      <w:r>
        <w:rPr>
          <w:rFonts w:ascii="Cambria" w:hAnsi="Cambria" w:eastAsia="Cambria" w:cs="Cambria"/>
          <w:sz w:val="24"/>
          <w:szCs w:val="24"/>
          <w:rtl w:val="0"/>
        </w:rPr>
        <w:t xml:space="preserve">Drug related incidents in school rarely involve illegal substances but can involve:  </w:t>
      </w:r>
    </w:p>
    <w:p xmlns:wp14="http://schemas.microsoft.com/office/word/2010/wordml" w:rsidRDefault="00000000" w14:paraId="00000077" wp14:textId="77777777">
      <w:pPr>
        <w:widowControl w:val="0"/>
        <w:spacing w:before="147.92724609375" w:line="258.0494213104248" w:lineRule="auto"/>
        <w:ind w:left="3.7535858154296875" w:right="2.29736328125" w:firstLine="16.339187622070312"/>
        <w:rPr>
          <w:rFonts w:ascii="Cambria" w:hAnsi="Cambria" w:eastAsia="Cambria" w:cs="Cambria"/>
          <w:sz w:val="24"/>
          <w:szCs w:val="24"/>
        </w:rPr>
      </w:pPr>
      <w:r>
        <w:rPr>
          <w:rFonts w:ascii="Cambria" w:hAnsi="Cambria" w:eastAsia="Cambria" w:cs="Cambria"/>
          <w:sz w:val="24"/>
          <w:szCs w:val="24"/>
          <w:rtl w:val="0"/>
        </w:rPr>
        <w:t xml:space="preserve">Pupils smoking cigarettes/vaping  in school, a parent/carer collecting their child whilst drunk, pupils selling cigarettes to other pupils, misusing another pupils’ asthma inhaler, disclosing concern about a family member  who has a drug problem, giving medicines to another pupil, a teacher with information about the illegal  sale of cigarettes at a local newsagents, the school keeper finding used syringes in the playground, a  member of the public phoning the school to say they have seen pupils smoking in the grounds.  </w:t>
      </w:r>
    </w:p>
    <w:p xmlns:wp14="http://schemas.microsoft.com/office/word/2010/wordml" w:rsidRDefault="00000000" w14:paraId="00000078" wp14:textId="77777777">
      <w:pPr>
        <w:widowControl w:val="0"/>
        <w:spacing w:before="128.9208984375" w:line="240" w:lineRule="auto"/>
        <w:ind w:left="11.731185913085938" w:firstLine="0"/>
        <w:rPr>
          <w:rFonts w:ascii="Cambria" w:hAnsi="Cambria" w:eastAsia="Cambria" w:cs="Cambria"/>
          <w:b w:val="1"/>
          <w:bCs w:val="1"/>
          <w:sz w:val="24"/>
          <w:szCs w:val="24"/>
        </w:rPr>
      </w:pPr>
      <w:r>
        <w:rPr>
          <w:rFonts w:ascii="Cambria" w:hAnsi="Cambria" w:eastAsia="Cambria" w:cs="Cambria"/>
          <w:b w:val="1"/>
          <w:bCs w:val="1"/>
          <w:sz w:val="24"/>
          <w:szCs w:val="24"/>
          <w:u w:val="single"/>
          <w:rtl w:val="0"/>
        </w:rPr>
        <w:t xml:space="preserve">School responses to drug-related incidents</w:t>
      </w:r>
      <w:r>
        <w:rPr>
          <w:rFonts w:ascii="Cambria" w:hAnsi="Cambria" w:eastAsia="Cambria" w:cs="Cambria"/>
          <w:b w:val="1"/>
          <w:bCs w:val="1"/>
          <w:sz w:val="24"/>
          <w:szCs w:val="24"/>
          <w:rtl w:val="0"/>
        </w:rPr>
        <w:t xml:space="preserve">  </w:t>
      </w:r>
    </w:p>
    <w:p xmlns:wp14="http://schemas.microsoft.com/office/word/2010/wordml" w:rsidRDefault="00000000" w14:paraId="00000079" wp14:textId="77777777">
      <w:pPr>
        <w:widowControl w:val="0"/>
        <w:spacing w:before="151.920166015625" w:line="240" w:lineRule="auto"/>
        <w:ind w:left="23.625640869140625" w:firstLine="0"/>
        <w:rPr>
          <w:rFonts w:ascii="Cambria" w:hAnsi="Cambria" w:eastAsia="Cambria" w:cs="Cambria"/>
          <w:sz w:val="24"/>
          <w:szCs w:val="24"/>
        </w:rPr>
      </w:pPr>
      <w:r>
        <w:rPr>
          <w:rFonts w:ascii="Cambria" w:hAnsi="Cambria" w:eastAsia="Cambria" w:cs="Cambria"/>
          <w:sz w:val="24"/>
          <w:szCs w:val="24"/>
          <w:rtl w:val="0"/>
        </w:rPr>
        <w:t xml:space="preserve">In all drug-related incidents the following principles will apply:  </w:t>
      </w:r>
    </w:p>
    <w:p xmlns:wp14="http://schemas.microsoft.com/office/word/2010/wordml" w:rsidP="30565603" w:rsidRDefault="00000000" w14:paraId="0000007A" wp14:textId="77777777">
      <w:pPr>
        <w:widowControl w:val="0"/>
        <w:spacing w:before="147" w:line="240" w:lineRule="auto"/>
        <w:ind w:left="374.81903076171875" w:firstLine="0"/>
        <w:rPr>
          <w:rFonts w:ascii="Cambria" w:hAnsi="Cambria" w:eastAsia="Cambria" w:cs="Cambria"/>
          <w:sz w:val="24"/>
          <w:szCs w:val="24"/>
          <w:lang w:val="en-US"/>
        </w:rPr>
      </w:pPr>
      <w:r w:rsidRPr="30565603" w:rsidR="30565603">
        <w:rPr>
          <w:rFonts w:ascii="Cambria" w:hAnsi="Cambria" w:eastAsia="Cambria" w:cs="Cambria"/>
          <w:sz w:val="24"/>
          <w:szCs w:val="24"/>
          <w:lang w:val="en-US"/>
        </w:rPr>
        <w:t xml:space="preserve">• The Headteacher and/or Deputy Headteacher will be informed immediately  </w:t>
      </w:r>
    </w:p>
    <w:p xmlns:wp14="http://schemas.microsoft.com/office/word/2010/wordml" w:rsidRDefault="00000000" w14:paraId="0000007B" wp14:textId="77777777">
      <w:pPr>
        <w:widowControl w:val="0"/>
        <w:spacing w:before="148.446044921875" w:line="240" w:lineRule="auto"/>
        <w:ind w:left="374.7936248779297" w:firstLine="0"/>
        <w:rPr>
          <w:rFonts w:ascii="Cambria" w:hAnsi="Cambria" w:eastAsia="Cambria" w:cs="Cambria"/>
          <w:sz w:val="24"/>
          <w:szCs w:val="24"/>
        </w:rPr>
      </w:pPr>
      <w:r>
        <w:rPr>
          <w:rFonts w:ascii="Cambria" w:hAnsi="Cambria" w:eastAsia="Cambria" w:cs="Cambria"/>
          <w:sz w:val="24"/>
          <w:szCs w:val="24"/>
          <w:rtl w:val="0"/>
        </w:rPr>
        <w:t xml:space="preserve">• All situations will be carefully considered before deciding on the response  </w:t>
      </w:r>
    </w:p>
    <w:p xmlns:wp14="http://schemas.microsoft.com/office/word/2010/wordml" w:rsidP="30565603" w:rsidRDefault="00000000" w14:paraId="0000007C" wp14:textId="77777777">
      <w:pPr>
        <w:widowControl w:val="0"/>
        <w:spacing w:before="147" w:line="256" w:lineRule="auto"/>
        <w:ind w:left="731.5199279785156" w:right="8.681640625" w:hanging="0"/>
        <w:rPr>
          <w:rFonts w:ascii="Cambria" w:hAnsi="Cambria" w:eastAsia="Cambria" w:cs="Cambria"/>
          <w:sz w:val="24"/>
          <w:szCs w:val="24"/>
          <w:lang w:val="en-US"/>
        </w:rPr>
      </w:pPr>
      <w:r w:rsidRPr="30565603" w:rsidR="30565603">
        <w:rPr>
          <w:rFonts w:ascii="Cambria" w:hAnsi="Cambria" w:eastAsia="Cambria" w:cs="Cambria"/>
          <w:sz w:val="24"/>
          <w:szCs w:val="24"/>
          <w:lang w:val="en-US"/>
        </w:rPr>
        <w:t xml:space="preserve">• The needs of the student will always come first, whilst also taking account of the needs of the school  as a whole  </w:t>
      </w:r>
    </w:p>
    <w:p xmlns:wp14="http://schemas.microsoft.com/office/word/2010/wordml" w:rsidRDefault="00000000" w14:paraId="0000007D" wp14:textId="77777777">
      <w:pPr>
        <w:widowControl w:val="0"/>
        <w:spacing w:before="132.822265625" w:line="240" w:lineRule="auto"/>
        <w:ind w:left="374.7936248779297" w:firstLine="0"/>
        <w:rPr>
          <w:rFonts w:ascii="Cambria" w:hAnsi="Cambria" w:eastAsia="Cambria" w:cs="Cambria"/>
          <w:sz w:val="24"/>
          <w:szCs w:val="24"/>
        </w:rPr>
      </w:pPr>
      <w:r>
        <w:rPr>
          <w:rFonts w:ascii="Cambria" w:hAnsi="Cambria" w:eastAsia="Cambria" w:cs="Cambria"/>
          <w:sz w:val="24"/>
          <w:szCs w:val="24"/>
          <w:rtl w:val="0"/>
        </w:rPr>
        <w:t xml:space="preserve">• Parents/carers will be involved at an early stage and throughout any investigation  </w:t>
      </w:r>
    </w:p>
    <w:p xmlns:wp14="http://schemas.microsoft.com/office/word/2010/wordml" w:rsidP="30565603" w:rsidRDefault="00000000" w14:paraId="0000007E" wp14:textId="77777777">
      <w:pPr>
        <w:widowControl w:val="0"/>
        <w:spacing w:before="147" w:line="256" w:lineRule="auto"/>
        <w:ind w:left="737.9231262207031" w:right="5.19775390625" w:hanging="0"/>
        <w:rPr>
          <w:rFonts w:ascii="Cambria" w:hAnsi="Cambria" w:eastAsia="Cambria" w:cs="Cambria"/>
          <w:sz w:val="24"/>
          <w:szCs w:val="24"/>
          <w:lang w:val="en-US"/>
        </w:rPr>
      </w:pPr>
      <w:r w:rsidRPr="30565603" w:rsidR="30565603">
        <w:rPr>
          <w:rFonts w:ascii="Cambria" w:hAnsi="Cambria" w:eastAsia="Cambria" w:cs="Cambria"/>
          <w:sz w:val="24"/>
          <w:szCs w:val="24"/>
          <w:lang w:val="en-US"/>
        </w:rPr>
        <w:t xml:space="preserve">• Support agencies, including the police will be involved as appropriate and in keeping with legal  requirements  </w:t>
      </w:r>
    </w:p>
    <w:p xmlns:wp14="http://schemas.microsoft.com/office/word/2010/wordml" w:rsidRDefault="00000000" w14:paraId="0000007F" wp14:textId="77777777">
      <w:pPr>
        <w:widowControl w:val="0"/>
        <w:spacing w:before="132.8204345703125" w:line="367.2440528869629" w:lineRule="auto"/>
        <w:ind w:left="374.7936248779297" w:right="132.05322265625" w:firstLine="0"/>
        <w:rPr>
          <w:rFonts w:ascii="Cambria" w:hAnsi="Cambria" w:eastAsia="Cambria" w:cs="Cambria"/>
          <w:sz w:val="24"/>
          <w:szCs w:val="24"/>
        </w:rPr>
      </w:pPr>
      <w:r>
        <w:rPr>
          <w:rFonts w:ascii="Cambria" w:hAnsi="Cambria" w:eastAsia="Cambria" w:cs="Cambria"/>
          <w:sz w:val="24"/>
          <w:szCs w:val="24"/>
          <w:rtl w:val="0"/>
        </w:rPr>
        <w:t xml:space="preserve">• A range of responses will be considered including disciplinary and counselling/supportive responses </w:t>
      </w:r>
    </w:p>
    <w:p xmlns:wp14="http://schemas.microsoft.com/office/word/2010/wordml" w:rsidP="30565603" w:rsidRDefault="00000000" w14:paraId="00000080" wp14:textId="77777777">
      <w:pPr>
        <w:widowControl w:val="0"/>
        <w:spacing w:before="132" w:line="367" w:lineRule="auto"/>
        <w:ind w:left="374.7936248779297" w:right="132.05322265625" w:firstLine="0"/>
        <w:rPr>
          <w:rFonts w:ascii="Cambria" w:hAnsi="Cambria" w:eastAsia="Cambria" w:cs="Cambria"/>
          <w:sz w:val="24"/>
          <w:szCs w:val="24"/>
          <w:lang w:val="en-US"/>
        </w:rPr>
      </w:pPr>
      <w:r w:rsidRPr="30565603" w:rsidR="30565603">
        <w:rPr>
          <w:rFonts w:ascii="Cambria" w:hAnsi="Cambria" w:eastAsia="Cambria" w:cs="Cambria"/>
          <w:sz w:val="24"/>
          <w:szCs w:val="24"/>
          <w:lang w:val="en-US"/>
        </w:rPr>
        <w:t xml:space="preserve"> • Any action taken will be in line with the school’s behaviour policy </w:t>
      </w:r>
    </w:p>
    <w:p xmlns:wp14="http://schemas.microsoft.com/office/word/2010/wordml" w:rsidRDefault="00000000" w14:paraId="00000081" wp14:textId="77777777">
      <w:pPr>
        <w:widowControl w:val="0"/>
        <w:spacing w:before="409.5819091796875" w:line="240" w:lineRule="auto"/>
        <w:ind w:left="20.646209716796875" w:firstLine="0"/>
        <w:rPr>
          <w:rFonts w:ascii="Cambria" w:hAnsi="Cambria" w:eastAsia="Cambria" w:cs="Cambria"/>
          <w:b w:val="1"/>
          <w:bCs w:val="1"/>
          <w:sz w:val="24"/>
          <w:szCs w:val="24"/>
        </w:rPr>
      </w:pPr>
      <w:r>
        <w:rPr>
          <w:rFonts w:ascii="Cambria" w:hAnsi="Cambria" w:eastAsia="Cambria" w:cs="Cambria"/>
          <w:b w:val="1"/>
          <w:bCs w:val="1"/>
          <w:sz w:val="24"/>
          <w:szCs w:val="24"/>
          <w:u w:val="single"/>
          <w:rtl w:val="0"/>
        </w:rPr>
        <w:t xml:space="preserve">Reporting a drug-related incident </w:t>
      </w:r>
      <w:r>
        <w:rPr>
          <w:rFonts w:ascii="Cambria" w:hAnsi="Cambria" w:eastAsia="Cambria" w:cs="Cambria"/>
          <w:b w:val="1"/>
          <w:bCs w:val="1"/>
          <w:sz w:val="24"/>
          <w:szCs w:val="24"/>
          <w:rtl w:val="0"/>
        </w:rPr>
        <w:t xml:space="preserve"> </w:t>
      </w:r>
    </w:p>
    <w:p xmlns:wp14="http://schemas.microsoft.com/office/word/2010/wordml" w:rsidP="30565603" w:rsidRDefault="00000000" w14:paraId="00000082" wp14:textId="77777777">
      <w:pPr>
        <w:widowControl w:val="0"/>
        <w:spacing w:before="154" w:line="240" w:lineRule="auto"/>
        <w:ind w:left="3.0912017822265625" w:firstLine="0"/>
        <w:rPr>
          <w:rFonts w:ascii="Cambria" w:hAnsi="Cambria" w:eastAsia="Cambria" w:cs="Cambria"/>
          <w:sz w:val="24"/>
          <w:szCs w:val="24"/>
          <w:lang w:val="en-US"/>
        </w:rPr>
      </w:pPr>
      <w:r w:rsidRPr="30565603" w:rsidR="30565603">
        <w:rPr>
          <w:rFonts w:ascii="Cambria" w:hAnsi="Cambria" w:eastAsia="Cambria" w:cs="Cambria"/>
          <w:sz w:val="24"/>
          <w:szCs w:val="24"/>
          <w:lang w:val="en-US"/>
        </w:rPr>
        <w:t xml:space="preserve">All drug-related incidents are reported to the Headteacher.  </w:t>
      </w:r>
    </w:p>
    <w:p xmlns:wp14="http://schemas.microsoft.com/office/word/2010/wordml" w:rsidP="30565603" w:rsidRDefault="00000000" w14:paraId="00000083" wp14:textId="77777777">
      <w:pPr>
        <w:widowControl w:val="0"/>
        <w:spacing w:before="145" w:line="258" w:lineRule="auto"/>
        <w:ind w:left="9.935989379882812" w:right="5.3271484375" w:hanging="0"/>
        <w:jc w:val="both"/>
        <w:rPr>
          <w:rFonts w:ascii="Cambria" w:hAnsi="Cambria" w:eastAsia="Cambria" w:cs="Cambria"/>
          <w:sz w:val="24"/>
          <w:szCs w:val="24"/>
          <w:lang w:val="en-US"/>
        </w:rPr>
      </w:pPr>
      <w:r w:rsidRPr="30565603" w:rsidR="30565603">
        <w:rPr>
          <w:rFonts w:ascii="Cambria" w:hAnsi="Cambria" w:eastAsia="Cambria" w:cs="Cambria"/>
          <w:sz w:val="24"/>
          <w:szCs w:val="24"/>
          <w:lang w:val="en-US"/>
        </w:rPr>
        <w:t xml:space="preserve">Although there is no legal obligation to report an incident involving drugs to the Police, we will inform them  immediately of any incident involving a suspected illegal drug. Incidents involving legal drugs will remain  school matters.  </w:t>
      </w:r>
    </w:p>
    <w:p xmlns:wp14="http://schemas.microsoft.com/office/word/2010/wordml" w:rsidRDefault="00000000" w14:paraId="00000084" wp14:textId="77777777">
      <w:pPr>
        <w:widowControl w:val="0"/>
        <w:spacing w:before="126.021728515625" w:line="240" w:lineRule="auto"/>
        <w:ind w:left="20.611190795898438" w:firstLine="0"/>
        <w:rPr>
          <w:rFonts w:ascii="Cambria" w:hAnsi="Cambria" w:eastAsia="Cambria" w:cs="Cambria"/>
          <w:b w:val="1"/>
          <w:bCs w:val="1"/>
          <w:sz w:val="24"/>
          <w:szCs w:val="24"/>
        </w:rPr>
      </w:pPr>
      <w:r>
        <w:rPr>
          <w:rFonts w:ascii="Cambria" w:hAnsi="Cambria" w:eastAsia="Cambria" w:cs="Cambria"/>
          <w:b w:val="1"/>
          <w:bCs w:val="1"/>
          <w:sz w:val="24"/>
          <w:szCs w:val="24"/>
          <w:u w:val="single"/>
          <w:rtl w:val="0"/>
        </w:rPr>
        <w:t xml:space="preserve">Recording the drug-related incident </w:t>
      </w:r>
      <w:r>
        <w:rPr>
          <w:rFonts w:ascii="Cambria" w:hAnsi="Cambria" w:eastAsia="Cambria" w:cs="Cambria"/>
          <w:b w:val="1"/>
          <w:bCs w:val="1"/>
          <w:sz w:val="24"/>
          <w:szCs w:val="24"/>
          <w:rtl w:val="0"/>
        </w:rPr>
        <w:t xml:space="preserve"> </w:t>
      </w:r>
    </w:p>
    <w:p xmlns:wp14="http://schemas.microsoft.com/office/word/2010/wordml" w:rsidP="30565603" w:rsidRDefault="00000000" w14:paraId="00000085" wp14:textId="77777777">
      <w:pPr>
        <w:widowControl w:val="0"/>
        <w:spacing w:before="154" w:line="258" w:lineRule="auto"/>
        <w:ind w:left="11.0400390625" w:right="4.869384765625" w:hanging="0"/>
        <w:rPr>
          <w:rFonts w:ascii="Cambria" w:hAnsi="Cambria" w:eastAsia="Cambria" w:cs="Cambria"/>
          <w:sz w:val="24"/>
          <w:szCs w:val="24"/>
          <w:lang w:val="en-US"/>
        </w:rPr>
      </w:pPr>
      <w:r w:rsidRPr="30565603" w:rsidR="30565603">
        <w:rPr>
          <w:rFonts w:ascii="Cambria" w:hAnsi="Cambria" w:eastAsia="Cambria" w:cs="Cambria"/>
          <w:sz w:val="24"/>
          <w:szCs w:val="24"/>
          <w:lang w:val="en-US"/>
        </w:rPr>
        <w:t xml:space="preserve">All drug-related incidents are recorded using a drugs incident form. The form is given to the Headteacher  and kept confidential in the school office.  </w:t>
      </w:r>
    </w:p>
    <w:p xmlns:wp14="http://schemas.microsoft.com/office/word/2010/wordml" w:rsidP="30565603" w:rsidRDefault="00000000" w14:paraId="00000086" wp14:textId="77777777">
      <w:pPr>
        <w:widowControl w:val="0"/>
        <w:spacing w:before="128" w:line="258" w:lineRule="auto"/>
        <w:ind w:left="17.664031982421875" w:right="4.19189453125" w:firstLine="0"/>
        <w:rPr>
          <w:rFonts w:ascii="Cambria" w:hAnsi="Cambria" w:eastAsia="Cambria" w:cs="Cambria"/>
          <w:sz w:val="24"/>
          <w:szCs w:val="24"/>
          <w:lang w:val="en-US"/>
        </w:rPr>
      </w:pPr>
      <w:r w:rsidRPr="30565603" w:rsidR="30565603">
        <w:rPr>
          <w:rFonts w:ascii="Cambria" w:hAnsi="Cambria" w:eastAsia="Cambria" w:cs="Cambria"/>
          <w:sz w:val="24"/>
          <w:szCs w:val="24"/>
          <w:lang w:val="en-US"/>
        </w:rPr>
        <w:t xml:space="preserve">In all drug-related incidents the Headteacher, in consultation with key staff, will decide on the responses,  including the use of sanctions and/or counselling and support.  </w:t>
      </w:r>
    </w:p>
    <w:p xmlns:wp14="http://schemas.microsoft.com/office/word/2010/wordml" w:rsidP="30565603" w:rsidRDefault="00000000" w14:paraId="00000087" wp14:textId="77777777">
      <w:pPr>
        <w:widowControl w:val="0"/>
        <w:spacing w:before="130" w:line="258" w:lineRule="auto"/>
        <w:ind w:left="9.95086669921875" w:right="291.03759765625" w:firstLine="0"/>
        <w:rPr>
          <w:rFonts w:ascii="Cambria" w:hAnsi="Cambria" w:eastAsia="Cambria" w:cs="Cambria"/>
          <w:sz w:val="24"/>
          <w:szCs w:val="24"/>
          <w:lang w:val="en-US"/>
        </w:rPr>
      </w:pPr>
      <w:r w:rsidRPr="30565603" w:rsidR="30565603">
        <w:rPr>
          <w:rFonts w:ascii="Cambria" w:hAnsi="Cambria" w:eastAsia="Cambria" w:cs="Cambria"/>
          <w:sz w:val="24"/>
          <w:szCs w:val="24"/>
          <w:lang w:val="en-US"/>
        </w:rPr>
        <w:t xml:space="preserve">It is very rare for our pupils to misuse drugs in school, however we believe it is important to be prepared  should such an incident occur.  </w:t>
      </w:r>
    </w:p>
    <w:p xmlns:wp14="http://schemas.microsoft.com/office/word/2010/wordml" w:rsidRDefault="00000000" w14:paraId="00000088" wp14:textId="77777777">
      <w:pPr>
        <w:widowControl w:val="0"/>
        <w:spacing w:before="127.021484375" w:line="240" w:lineRule="auto"/>
        <w:ind w:left="20.371170043945312" w:firstLine="0"/>
        <w:rPr>
          <w:rFonts w:ascii="Cambria" w:hAnsi="Cambria" w:eastAsia="Cambria" w:cs="Cambria"/>
          <w:b w:val="1"/>
          <w:bCs w:val="1"/>
          <w:sz w:val="24"/>
          <w:szCs w:val="24"/>
        </w:rPr>
      </w:pPr>
      <w:r>
        <w:rPr>
          <w:rFonts w:ascii="Cambria" w:hAnsi="Cambria" w:eastAsia="Cambria" w:cs="Cambria"/>
          <w:b w:val="1"/>
          <w:bCs w:val="1"/>
          <w:sz w:val="24"/>
          <w:szCs w:val="24"/>
          <w:u w:val="single"/>
          <w:rtl w:val="0"/>
        </w:rPr>
        <w:t xml:space="preserve">Dealing with drug-taking materials </w:t>
      </w:r>
      <w:r>
        <w:rPr>
          <w:rFonts w:ascii="Cambria" w:hAnsi="Cambria" w:eastAsia="Cambria" w:cs="Cambria"/>
          <w:b w:val="1"/>
          <w:bCs w:val="1"/>
          <w:sz w:val="24"/>
          <w:szCs w:val="24"/>
          <w:rtl w:val="0"/>
        </w:rPr>
        <w:t xml:space="preserve"> </w:t>
      </w:r>
    </w:p>
    <w:p xmlns:wp14="http://schemas.microsoft.com/office/word/2010/wordml" w:rsidP="30565603" w:rsidRDefault="00000000" w14:paraId="00000089" wp14:textId="77777777">
      <w:pPr>
        <w:widowControl w:val="0"/>
        <w:spacing w:before="154" w:line="258" w:lineRule="auto"/>
        <w:ind w:left="10.598373413085938" w:right="7.530517578125" w:firstLine="0"/>
        <w:rPr>
          <w:rFonts w:ascii="Cambria" w:hAnsi="Cambria" w:eastAsia="Cambria" w:cs="Cambria"/>
          <w:sz w:val="24"/>
          <w:szCs w:val="24"/>
          <w:lang w:val="en-US"/>
        </w:rPr>
      </w:pPr>
      <w:r w:rsidRPr="30565603" w:rsidR="30565603">
        <w:rPr>
          <w:rFonts w:ascii="Cambria" w:hAnsi="Cambria" w:eastAsia="Cambria" w:cs="Cambria"/>
          <w:sz w:val="24"/>
          <w:szCs w:val="24"/>
          <w:lang w:val="en-US"/>
        </w:rPr>
        <w:t xml:space="preserve">School site staff and the caretaker make regular checks of the school grounds and know how to deal with  drug-taking materials, including needles, in line with health and safety advice.  </w:t>
      </w:r>
    </w:p>
    <w:p xmlns:wp14="http://schemas.microsoft.com/office/word/2010/wordml" w:rsidRDefault="00000000" w14:paraId="0000008A" wp14:textId="77777777">
      <w:pPr>
        <w:widowControl w:val="0"/>
        <w:spacing w:before="126.02127075195312" w:line="240" w:lineRule="auto"/>
        <w:ind w:left="20.371170043945312" w:firstLine="0"/>
        <w:rPr>
          <w:rFonts w:ascii="Cambria" w:hAnsi="Cambria" w:eastAsia="Cambria" w:cs="Cambria"/>
          <w:b w:val="1"/>
          <w:bCs w:val="1"/>
          <w:sz w:val="24"/>
          <w:szCs w:val="24"/>
          <w:u w:val="single"/>
        </w:rPr>
      </w:pPr>
      <w:r>
        <w:rPr>
          <w:rFonts w:ascii="Cambria" w:hAnsi="Cambria" w:eastAsia="Cambria" w:cs="Cambria"/>
          <w:b w:val="1"/>
          <w:bCs w:val="1"/>
          <w:sz w:val="24"/>
          <w:szCs w:val="24"/>
          <w:u w:val="single"/>
          <w:rtl w:val="0"/>
        </w:rPr>
        <w:t xml:space="preserve">Disclosure: </w:t>
      </w:r>
    </w:p>
    <w:p xmlns:wp14="http://schemas.microsoft.com/office/word/2010/wordml" w:rsidP="30565603" w:rsidRDefault="00000000" w14:paraId="0000008B" wp14:textId="77777777">
      <w:pPr>
        <w:widowControl w:val="0"/>
        <w:spacing w:before="154" w:line="257" w:lineRule="auto"/>
        <w:ind w:left="7.065582275390625" w:right="3.73779296875" w:firstLine="0"/>
        <w:jc w:val="both"/>
        <w:rPr>
          <w:rFonts w:ascii="Cambria" w:hAnsi="Cambria" w:eastAsia="Cambria" w:cs="Cambria"/>
          <w:sz w:val="24"/>
          <w:szCs w:val="24"/>
          <w:lang w:val="en-US"/>
        </w:rPr>
      </w:pPr>
      <w:r w:rsidRPr="30565603" w:rsidR="30565603">
        <w:rPr>
          <w:rFonts w:ascii="Cambria" w:hAnsi="Cambria" w:eastAsia="Cambria" w:cs="Cambria"/>
          <w:sz w:val="24"/>
          <w:szCs w:val="24"/>
          <w:lang w:val="en-US"/>
        </w:rPr>
        <w:t xml:space="preserve">If a pupil discloses to a member of staff that he/she has been using drugs, or is concerned about someone  else’s drug use, staff will be non-judgemental and caring and will show concern for the pupil. Pupils know  that teachers cannot promise total confidentiality. The Headteacher or Deputy Headteacher should be  informed as soon as possible so that appropriate support can be found. </w:t>
      </w:r>
    </w:p>
    <w:p xmlns:wp14="http://schemas.microsoft.com/office/word/2010/wordml" w:rsidP="30565603" w:rsidRDefault="00000000" w14:paraId="0000008C" wp14:textId="77777777">
      <w:pPr>
        <w:widowControl w:val="0"/>
        <w:spacing w:line="258" w:lineRule="auto"/>
        <w:ind w:left="9.935989379882812" w:right="5.70556640625" w:firstLine="0"/>
        <w:jc w:val="both"/>
        <w:rPr>
          <w:rFonts w:ascii="Cambria" w:hAnsi="Cambria" w:eastAsia="Cambria" w:cs="Cambria"/>
          <w:sz w:val="24"/>
          <w:szCs w:val="24"/>
          <w:lang w:val="en-US"/>
        </w:rPr>
      </w:pPr>
      <w:r w:rsidRPr="30565603" w:rsidR="30565603">
        <w:rPr>
          <w:rFonts w:ascii="Cambria" w:hAnsi="Cambria" w:eastAsia="Cambria" w:cs="Cambria"/>
          <w:sz w:val="24"/>
          <w:szCs w:val="24"/>
          <w:lang w:val="en-US"/>
        </w:rPr>
        <w:t xml:space="preserve">Pupils need to be able to talk in confidence to staff without fear of being judged or told off. The welfare of  children will be central to our policy and practice. However, teachers cannot promise total confidentiality in  order to seek specialist help if needed. This is made clear to pupils through the PSHE and citizenship  programme. Information about a pupil in relation to drugs will follow the same procedure as for other  sensitive information. If teachers have any concerns about the welfare of children, they must inform the  Headteacher or Deputy Headteacher. </w:t>
      </w:r>
    </w:p>
    <w:p xmlns:wp14="http://schemas.microsoft.com/office/word/2010/wordml" w:rsidRDefault="00000000" w14:paraId="0000008D" wp14:textId="77777777">
      <w:pPr>
        <w:widowControl w:val="0"/>
        <w:spacing w:before="354.434814453125" w:line="240" w:lineRule="auto"/>
        <w:ind w:left="19.411163330078125" w:firstLine="0"/>
        <w:rPr>
          <w:rFonts w:ascii="Cambria" w:hAnsi="Cambria" w:eastAsia="Cambria" w:cs="Cambria"/>
          <w:b w:val="1"/>
          <w:bCs w:val="1"/>
          <w:sz w:val="24"/>
          <w:szCs w:val="24"/>
        </w:rPr>
      </w:pPr>
      <w:r>
        <w:rPr>
          <w:rFonts w:ascii="Cambria" w:hAnsi="Cambria" w:eastAsia="Cambria" w:cs="Cambria"/>
          <w:b w:val="1"/>
          <w:bCs w:val="1"/>
          <w:sz w:val="24"/>
          <w:szCs w:val="24"/>
          <w:u w:val="single"/>
          <w:rtl w:val="0"/>
        </w:rPr>
        <w:t xml:space="preserve">Intoxicated parents/carers </w:t>
      </w:r>
      <w:r>
        <w:rPr>
          <w:rFonts w:ascii="Cambria" w:hAnsi="Cambria" w:eastAsia="Cambria" w:cs="Cambria"/>
          <w:b w:val="1"/>
          <w:bCs w:val="1"/>
          <w:sz w:val="24"/>
          <w:szCs w:val="24"/>
          <w:rtl w:val="0"/>
        </w:rPr>
        <w:t xml:space="preserve"> </w:t>
      </w:r>
    </w:p>
    <w:p xmlns:wp14="http://schemas.microsoft.com/office/word/2010/wordml" w:rsidP="30565603" w:rsidRDefault="00000000" w14:paraId="0000008E" wp14:textId="77777777">
      <w:pPr>
        <w:widowControl w:val="0"/>
        <w:spacing w:before="154" w:line="257" w:lineRule="auto"/>
        <w:ind w:left="9.935989379882812" w:right="5.1025390625" w:firstLine="0"/>
        <w:jc w:val="both"/>
        <w:rPr>
          <w:rFonts w:ascii="Cambria" w:hAnsi="Cambria" w:eastAsia="Cambria" w:cs="Cambria"/>
          <w:sz w:val="24"/>
          <w:szCs w:val="24"/>
          <w:lang w:val="en-US"/>
        </w:rPr>
      </w:pPr>
      <w:r w:rsidRPr="30565603" w:rsidR="30565603">
        <w:rPr>
          <w:rFonts w:ascii="Cambria" w:hAnsi="Cambria" w:eastAsia="Cambria" w:cs="Cambria"/>
          <w:sz w:val="24"/>
          <w:szCs w:val="24"/>
          <w:lang w:val="en-US"/>
        </w:rPr>
        <w:t xml:space="preserve">Our school’s rules for drugs apply to all people who are on the school premises and we expect that  parents/carers will adhere to these rules. If a parent/carer comes to school and appears to be under the  influence of drugs or alcohol, they will be asked to leave. If they have come to collect their child, we will  sensitively offer to phone for someone else to come and collect the child. If we are concerned that the  child is at risk then we will follow the Child Protection procedures. </w:t>
      </w:r>
    </w:p>
    <w:p xmlns:wp14="http://schemas.microsoft.com/office/word/2010/wordml" w:rsidRDefault="00000000" w14:paraId="0000008F" wp14:textId="77777777">
      <w:pPr>
        <w:widowControl w:val="0"/>
        <w:spacing w:before="154.320068359375" w:line="257.50617027282715" w:lineRule="auto"/>
        <w:ind w:left="9.935989379882812" w:right="5.1025390625" w:firstLine="3.7535858154296875"/>
        <w:jc w:val="both"/>
        <w:rPr>
          <w:rFonts w:ascii="Cambria" w:hAnsi="Cambria" w:eastAsia="Cambria" w:cs="Cambria"/>
          <w:b w:val="1"/>
          <w:bCs w:val="1"/>
          <w:sz w:val="24"/>
          <w:szCs w:val="24"/>
          <w:u w:val="single"/>
        </w:rPr>
      </w:pPr>
      <w:r>
        <w:rPr>
          <w:rFonts w:ascii="Cambria" w:hAnsi="Cambria" w:eastAsia="Cambria" w:cs="Cambria"/>
          <w:b w:val="1"/>
          <w:bCs w:val="1"/>
          <w:sz w:val="24"/>
          <w:szCs w:val="24"/>
          <w:u w:val="single"/>
          <w:rtl w:val="0"/>
        </w:rPr>
        <w:t xml:space="preserve">Reviewing the policy: </w:t>
      </w:r>
    </w:p>
    <w:p xmlns:wp14="http://schemas.microsoft.com/office/word/2010/wordml" w:rsidP="30565603" w:rsidRDefault="00000000" w14:paraId="00000090" wp14:textId="77777777">
      <w:pPr>
        <w:widowControl w:val="0"/>
        <w:spacing w:before="154" w:line="256" w:lineRule="auto"/>
        <w:ind w:left="14.13116455078125" w:right="5.767822265625" w:hanging="0"/>
        <w:rPr>
          <w:rFonts w:ascii="Cambria" w:hAnsi="Cambria" w:eastAsia="Cambria" w:cs="Cambria"/>
          <w:sz w:val="24"/>
          <w:szCs w:val="24"/>
          <w:lang w:val="en-US"/>
        </w:rPr>
      </w:pPr>
      <w:r w:rsidRPr="30565603" w:rsidR="30565603">
        <w:rPr>
          <w:rFonts w:ascii="Cambria" w:hAnsi="Cambria" w:eastAsia="Cambria" w:cs="Cambria"/>
          <w:sz w:val="24"/>
          <w:szCs w:val="24"/>
          <w:lang w:val="en-US"/>
        </w:rPr>
        <w:t xml:space="preserve">This policy is reviewed every three years by a working group consisting of; the PSHE and Citizenship  Co-ordinator(s), school council representatives, staff, and the governor responsible for PSHE.  </w:t>
      </w:r>
    </w:p>
    <w:p xmlns:wp14="http://schemas.microsoft.com/office/word/2010/wordml" w:rsidRDefault="00000000" w14:paraId="00000091" wp14:textId="77777777">
      <w:pPr>
        <w:widowControl w:val="0"/>
        <w:spacing w:before="257.61962890625" w:line="240" w:lineRule="auto"/>
        <w:ind w:left="13.027191162109375" w:firstLine="0"/>
        <w:rPr>
          <w:rFonts w:ascii="Cambria" w:hAnsi="Cambria" w:eastAsia="Cambria" w:cs="Cambria"/>
          <w:sz w:val="24"/>
          <w:szCs w:val="24"/>
        </w:rPr>
      </w:pPr>
      <w:r>
        <w:rPr>
          <w:rFonts w:ascii="Cambria" w:hAnsi="Cambria" w:eastAsia="Cambria" w:cs="Cambria"/>
          <w:sz w:val="24"/>
          <w:szCs w:val="24"/>
          <w:rtl w:val="0"/>
        </w:rPr>
        <w:t xml:space="preserve">Signed: </w:t>
      </w:r>
    </w:p>
    <w:p xmlns:wp14="http://schemas.microsoft.com/office/word/2010/wordml" w:rsidRDefault="00000000" w14:paraId="00000092" wp14:textId="77777777">
      <w:pPr>
        <w:widowControl w:val="0"/>
        <w:spacing w:before="551.1260986328125" w:line="240" w:lineRule="auto"/>
        <w:rPr>
          <w:rFonts w:ascii="Cambria" w:hAnsi="Cambria" w:eastAsia="Cambria" w:cs="Cambria"/>
          <w:sz w:val="24"/>
          <w:szCs w:val="24"/>
        </w:rPr>
      </w:pPr>
      <w:r>
        <w:rPr>
          <w:rFonts w:ascii="Cambria" w:hAnsi="Cambria" w:eastAsia="Cambria" w:cs="Cambria"/>
          <w:sz w:val="24"/>
          <w:szCs w:val="24"/>
          <w:rtl w:val="0"/>
        </w:rPr>
        <w:t xml:space="preserve">________________________ PSHE Coordinator </w:t>
      </w:r>
    </w:p>
    <w:p xmlns:wp14="http://schemas.microsoft.com/office/word/2010/wordml" w:rsidRDefault="00000000" w14:paraId="00000093" wp14:textId="77777777">
      <w:pPr>
        <w:widowControl w:val="0"/>
        <w:spacing w:before="553.5260009765625" w:line="240" w:lineRule="auto"/>
        <w:rPr>
          <w:rFonts w:ascii="Cambria" w:hAnsi="Cambria" w:eastAsia="Cambria" w:cs="Cambria"/>
          <w:sz w:val="24"/>
          <w:szCs w:val="24"/>
        </w:rPr>
      </w:pPr>
      <w:r>
        <w:rPr>
          <w:rFonts w:ascii="Cambria" w:hAnsi="Cambria" w:eastAsia="Cambria" w:cs="Cambria"/>
          <w:sz w:val="24"/>
          <w:szCs w:val="24"/>
          <w:rtl w:val="0"/>
        </w:rPr>
        <w:t xml:space="preserve">________________________Head teacher </w:t>
      </w:r>
    </w:p>
    <w:p xmlns:wp14="http://schemas.microsoft.com/office/word/2010/wordml" w:rsidRDefault="00000000" w14:paraId="00000094" wp14:textId="77777777">
      <w:pPr>
        <w:widowControl w:val="0"/>
        <w:spacing w:before="551.52587890625" w:line="240" w:lineRule="auto"/>
        <w:rPr>
          <w:rFonts w:ascii="Cambria" w:hAnsi="Cambria" w:eastAsia="Cambria" w:cs="Cambria"/>
          <w:sz w:val="24"/>
          <w:szCs w:val="24"/>
        </w:rPr>
      </w:pPr>
      <w:r>
        <w:rPr>
          <w:rFonts w:ascii="Cambria" w:hAnsi="Cambria" w:eastAsia="Cambria" w:cs="Cambria"/>
          <w:sz w:val="24"/>
          <w:szCs w:val="24"/>
          <w:rtl w:val="0"/>
        </w:rPr>
        <w:t xml:space="preserve">________________________PSHE Governor  </w:t>
      </w:r>
    </w:p>
    <w:p xmlns:wp14="http://schemas.microsoft.com/office/word/2010/wordml" w:rsidRDefault="00000000" w14:paraId="00000095" wp14:textId="77777777">
      <w:pPr>
        <w:widowControl w:val="0"/>
        <w:spacing w:before="551.52587890625" w:line="240" w:lineRule="auto"/>
        <w:rPr>
          <w:rFonts w:ascii="Poppins" w:hAnsi="Poppins" w:eastAsia="Poppins" w:cs="Poppins"/>
          <w:sz w:val="20"/>
          <w:szCs w:val="20"/>
          <w:u w:val="single"/>
        </w:rPr>
      </w:pPr>
      <w:r>
        <w:rPr>
          <w:rtl w:val="0"/>
        </w:rPr>
      </w:r>
    </w:p>
    <w:sectPr>
      <w:footerReference w:type="default" r:id="rId7"/>
      <w:pgSz w:w="11909" w:h="16834" w:orient="portrait"/>
      <w:pgMar w:top="1440" w:right="1440" w:bottom="1440" w:left="1440" w:header="0" w:footer="720"/>
      <w:pgNumType w:start="1"/>
      <w:cols w:num="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mbria"/>
  <w:font w:name="Poppins">
    <w:embedRegular w:fontKey="{00000000-0000-0000-0000-000000000000}" w:subsetted="0" r:id="rId1"/>
    <w:embedBold w:fontKey="{00000000-0000-0000-0000-000000000000}" w:subsetted="0" r:id="rId2"/>
    <w:embedItalic w:fontKey="{00000000-0000-0000-0000-000000000000}" w:subsetted="0" r:id="rId3"/>
    <w:embedBoldItalic w:fontKey="{00000000-0000-0000-0000-000000000000}" w:subsetted="0" r:id="rId4"/>
  </w:font>
</w:fonts>
</file>

<file path=word/footer1.xml><?xml version="1.0" encoding="utf-8"?>
<w:ftr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mc:Ignorable="wp14">
  <w:p xmlns:wp14="http://schemas.microsoft.com/office/word/2010/wordml" w:rsidRDefault="00000000" w14:paraId="00000096" wp14:textId="77777777">
    <w:pPr>
      <w:rPr/>
    </w:pPr>
    <w:r>
      <w:rPr>
        <w:rtl w:val="0"/>
      </w:rPr>
      <w:t xml:space="preserve">Version 1</w:t>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mc:Ignorable="wp14 w14 w15">
  <w:embedTrueTypeFonts w:val="1"/>
  <w:trackRevisions w:val="false"/>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14:docId w14:val="7756E2E2"/>
  <w15:docId w15:val="{E1991235-15AD-4F43-BF66-C1F8E8B4441B}"/>
  <w:rsids>
    <w:rsidRoot w:val="30565603"/>
    <w:rsid w:val="30565603"/>
  </w:rsids>
</w:settings>
</file>

<file path=word/styles.xml><?xml version="1.0" encoding="utf-8"?>
<w:style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mc:Ignorable="wp14">
  <w:docDefaults>
    <w:rPrDefault>
      <w:rPr>
        <w:rFonts w:ascii="Arial" w:hAnsi="Arial" w:eastAsia="Arial" w:cs="Arial"/>
        <w:sz w:val="22"/>
        <w:szCs w:val="22"/>
        <w:lang w:val="en_GB"/>
      </w:rPr>
    </w:rPrDefault>
    <w:pPrDefault>
      <w:pPr>
        <w:spacing w:line="276" w:lineRule="auto"/>
      </w:pPr>
    </w:pPrDefault>
  </w:docDefaults>
  <w:style w:type="table" w:styleId="TableNormal" w:default="1">
    <w:name w:val="Normal Table"/>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before="400" w:after="120" w:lineRule="auto"/>
    </w:pPr>
    <w:rPr>
      <w:sz w:val="40"/>
      <w:szCs w:val="40"/>
    </w:rPr>
  </w:style>
  <w:style w:type="paragraph" w:styleId="Heading2">
    <w:name w:val="heading 2"/>
    <w:basedOn w:val="Normal"/>
    <w:next w:val="Normal"/>
    <w:pPr>
      <w:keepNext w:val="1"/>
      <w:keepLines w:val="1"/>
      <w:pageBreakBefore w:val="0"/>
      <w:spacing w:before="360" w:after="120" w:lineRule="auto"/>
    </w:pPr>
    <w:rPr>
      <w:b w:val="0"/>
      <w:bCs w:val="0"/>
      <w:sz w:val="32"/>
      <w:szCs w:val="32"/>
    </w:rPr>
  </w:style>
  <w:style w:type="paragraph" w:styleId="Heading3">
    <w:name w:val="heading 3"/>
    <w:basedOn w:val="Normal"/>
    <w:next w:val="Normal"/>
    <w:pPr>
      <w:keepNext w:val="1"/>
      <w:keepLines w:val="1"/>
      <w:pageBreakBefore w:val="0"/>
      <w:spacing w:before="320" w:after="80" w:lineRule="auto"/>
    </w:pPr>
    <w:rPr>
      <w:b w:val="0"/>
      <w:bCs w:val="0"/>
      <w:color w:val="434343"/>
      <w:sz w:val="28"/>
      <w:szCs w:val="28"/>
    </w:rPr>
  </w:style>
  <w:style w:type="paragraph" w:styleId="Heading4">
    <w:name w:val="heading 4"/>
    <w:basedOn w:val="Normal"/>
    <w:next w:val="Normal"/>
    <w:pPr>
      <w:keepNext w:val="1"/>
      <w:keepLines w:val="1"/>
      <w:pageBreakBefore w:val="0"/>
      <w:spacing w:before="280" w:after="80" w:lineRule="auto"/>
    </w:pPr>
    <w:rPr>
      <w:color w:val="666666"/>
      <w:sz w:val="24"/>
      <w:szCs w:val="24"/>
    </w:rPr>
  </w:style>
  <w:style w:type="paragraph" w:styleId="Heading5">
    <w:name w:val="heading 5"/>
    <w:basedOn w:val="Normal"/>
    <w:next w:val="Normal"/>
    <w:pPr>
      <w:keepNext w:val="1"/>
      <w:keepLines w:val="1"/>
      <w:pageBreakBefore w:val="0"/>
      <w:spacing w:before="240" w:after="80" w:lineRule="auto"/>
    </w:pPr>
    <w:rPr>
      <w:color w:val="666666"/>
      <w:sz w:val="22"/>
      <w:szCs w:val="22"/>
    </w:rPr>
  </w:style>
  <w:style w:type="paragraph" w:styleId="Heading6">
    <w:name w:val="heading 6"/>
    <w:basedOn w:val="Normal"/>
    <w:next w:val="Normal"/>
    <w:pPr>
      <w:keepNext w:val="1"/>
      <w:keepLines w:val="1"/>
      <w:pageBreakBefore w:val="0"/>
      <w:spacing w:before="240" w:after="80" w:lineRule="auto"/>
    </w:pPr>
    <w:rPr>
      <w:i w:val="1"/>
      <w:iCs w:val="1"/>
      <w:color w:val="666666"/>
      <w:sz w:val="22"/>
      <w:szCs w:val="22"/>
    </w:rPr>
  </w:style>
  <w:style w:type="paragraph" w:styleId="Title">
    <w:name w:val="Title"/>
    <w:basedOn w:val="Normal"/>
    <w:next w:val="Normal"/>
    <w:pPr>
      <w:keepNext w:val="1"/>
      <w:keepLines w:val="1"/>
      <w:pageBreakBefore w:val="0"/>
      <w:spacing w:before="0" w:after="60" w:lineRule="auto"/>
    </w:pPr>
    <w:rPr>
      <w:sz w:val="52"/>
      <w:szCs w:val="52"/>
    </w:rPr>
  </w:style>
  <w:style w:type="paragraph" w:styleId="Subtitle">
    <w:name w:val="Subtitle"/>
    <w:basedOn w:val="Normal"/>
    <w:next w:val="Normal"/>
    <w:pPr>
      <w:keepNext w:val="1"/>
      <w:keepLines w:val="1"/>
      <w:pageBreakBefore w:val="0"/>
      <w:spacing w:before="0" w:after="320" w:lineRule="auto"/>
    </w:pPr>
    <w:rPr>
      <w:rFonts w:ascii="Arial" w:hAnsi="Arial" w:eastAsia="Arial" w:cs="Arial"/>
      <w:i w:val="0"/>
      <w:iCs w:val="0"/>
      <w:color w:val="666666"/>
      <w:sz w:val="30"/>
      <w:szCs w:val="30"/>
    </w:rPr>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s>
</file>

<file path=word/_rels/document.xml.rels>&#65279;<?xml version="1.0" encoding="utf-8"?><Relationships xmlns="http://schemas.openxmlformats.org/package/2006/relationships"><Relationship Type="http://schemas.openxmlformats.org/officeDocument/2006/relationships/customXml" Target="../customXml/item1.xml" Id="rId8" /><Relationship Type="http://schemas.openxmlformats.org/officeDocument/2006/relationships/fontTable" Target="fontTable.xml" Id="rId3" /><Relationship Type="http://schemas.openxmlformats.org/officeDocument/2006/relationships/footer" Target="footer1.xml" Id="rId7" /><Relationship Type="http://schemas.openxmlformats.org/officeDocument/2006/relationships/settings" Target="settings.xml" Id="rId2" /><Relationship Type="http://schemas.openxmlformats.org/officeDocument/2006/relationships/theme" Target="theme/theme1.xml" Id="rId1" /><Relationship Type="http://schemas.openxmlformats.org/officeDocument/2006/relationships/image" Target="media/image1.jpg" Id="rId6" /><Relationship Type="http://schemas.openxmlformats.org/officeDocument/2006/relationships/styles" Target="styles.xml" Id="rId5" /><Relationship Type="http://schemas.openxmlformats.org/officeDocument/2006/relationships/customXml" Target="../customXml/item3.xml" Id="rId10" /><Relationship Type="http://schemas.openxmlformats.org/officeDocument/2006/relationships/numbering" Target="numbering.xml" Id="rId4" /><Relationship Type="http://schemas.openxmlformats.org/officeDocument/2006/relationships/customXml" Target="../customXml/item2.xml" Id="rId9" /></Relationships>
</file>

<file path=word/_rels/fontTable.xml.rels><?xml version="1.0" encoding="UTF-8" standalone="yes"?><Relationships xmlns="http://schemas.openxmlformats.org/package/2006/relationships"><Relationship Id="rId1" Type="http://schemas.openxmlformats.org/officeDocument/2006/relationships/font" Target="fonts/Poppins-regular.ttf"/><Relationship Id="rId2" Type="http://schemas.openxmlformats.org/officeDocument/2006/relationships/font" Target="fonts/Poppins-bold.ttf"/><Relationship Id="rId3" Type="http://schemas.openxmlformats.org/officeDocument/2006/relationships/font" Target="fonts/Poppins-italic.ttf"/><Relationship Id="rId4" Type="http://schemas.openxmlformats.org/officeDocument/2006/relationships/font" Target="fonts/Poppins-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F5512860F93E6459F9A0EA35E8A6A96" ma:contentTypeVersion="5" ma:contentTypeDescription="Create a new document." ma:contentTypeScope="" ma:versionID="ba6d6b51a234540971ec4b3307b5f06d">
  <xsd:schema xmlns:xsd="http://www.w3.org/2001/XMLSchema" xmlns:xs="http://www.w3.org/2001/XMLSchema" xmlns:p="http://schemas.microsoft.com/office/2006/metadata/properties" xmlns:ns2="3bab8cc6-4945-422a-a1a7-a0d515d5fe0b" xmlns:ns3="d1ce4499-d3fd-49c5-be32-b57e1f6849e1" targetNamespace="http://schemas.microsoft.com/office/2006/metadata/properties" ma:root="true" ma:fieldsID="9d31c7514301aecdb3d2e7e55dde0b27" ns2:_="" ns3:_="">
    <xsd:import namespace="3bab8cc6-4945-422a-a1a7-a0d515d5fe0b"/>
    <xsd:import namespace="d1ce4499-d3fd-49c5-be32-b57e1f6849e1"/>
    <xsd:element name="properties">
      <xsd:complexType>
        <xsd:sequence>
          <xsd:element name="documentManagement">
            <xsd:complexType>
              <xsd:all>
                <xsd:element ref="ns2:MigrationSourceID" minOccurs="0"/>
                <xsd:element ref="ns3:MediaServiceBillingMetadata" minOccurs="0"/>
                <xsd:element ref="ns3:MediaServiceMetadata" minOccurs="0"/>
                <xsd:element ref="ns3:MediaServiceFastMetadata"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ab8cc6-4945-422a-a1a7-a0d515d5fe0b" elementFormDefault="qualified">
    <xsd:import namespace="http://schemas.microsoft.com/office/2006/documentManagement/types"/>
    <xsd:import namespace="http://schemas.microsoft.com/office/infopath/2007/PartnerControls"/>
    <xsd:element name="MigrationSourceID" ma:index="8" nillable="true" ma:displayName="MigrationSourceID" ma:internalName="MigrationSource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1ce4499-d3fd-49c5-be32-b57e1f6849e1" elementFormDefault="qualified">
    <xsd:import namespace="http://schemas.microsoft.com/office/2006/documentManagement/types"/>
    <xsd:import namespace="http://schemas.microsoft.com/office/infopath/2007/PartnerControls"/>
    <xsd:element name="MediaServiceBillingMetadata" ma:index="9" nillable="true" ma:displayName="MediaServiceBillingMetadata" ma:hidden="true" ma:internalName="MediaServiceBillingMetadata" ma:readOnly="true">
      <xsd:simpleType>
        <xsd:restriction base="dms:Note"/>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MigrationSourceID xmlns="3bab8cc6-4945-422a-a1a7-a0d515d5fe0b">1VsIZlPdAQ-Tfp8qx0o_BulrEOmvHDISPRkIRp5l0l8g</MigrationSourceID>
  </documentManagement>
</p:properties>
</file>

<file path=customXml/itemProps1.xml><?xml version="1.0" encoding="utf-8"?>
<ds:datastoreItem xmlns:ds="http://schemas.openxmlformats.org/officeDocument/2006/customXml" ds:itemID="{AB228A5A-7B25-47CA-9948-0AA2198CFBFA}"/>
</file>

<file path=customXml/itemProps2.xml><?xml version="1.0" encoding="utf-8"?>
<ds:datastoreItem xmlns:ds="http://schemas.openxmlformats.org/officeDocument/2006/customXml" ds:itemID="{EE2CD9DD-6CC5-4E6B-9604-EF98A0B2FE42}"/>
</file>

<file path=customXml/itemProps3.xml><?xml version="1.0" encoding="utf-8"?>
<ds:datastoreItem xmlns:ds="http://schemas.openxmlformats.org/officeDocument/2006/customXml" ds:itemID="{72AB6DFE-97EB-4E26-BEAA-78ADD3CF62CD}"/>
</file>

<file path=docProps/app.xml><?xml version="1.0" encoding="utf-8"?>
<ap:Properties xmlns:ap="http://schemas.openxmlformats.org/officeDocument/2006/extended-properties">
  <ap:AppVersion>16.0000</ap:AppVersion>
  <ap:Application>Microsoft Word for the web</ap:Application>
  <ap:LinksUpToDate>false</ap:LinksUpToDate>
</ap: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0x0101006F5512860F93E6459F9A0EA35E8A6A96</vt:lpwstr>
  </property>
  <property fmtid="{D5CDD505-2E9C-101B-9397-08002B2CF9AE}" pid="3" name="Order">
    <vt:r8>12700</vt:r8>
  </property>
</Properties>
</file>